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03E" w:rsidRPr="00077449" w:rsidRDefault="00077449" w:rsidP="004C38ED">
      <w:pPr>
        <w:bidi/>
        <w:spacing w:line="360" w:lineRule="auto"/>
        <w:jc w:val="center"/>
        <w:rPr>
          <w:rFonts w:cs="Times New Roman"/>
          <w:b/>
          <w:bCs/>
          <w:sz w:val="28"/>
          <w:szCs w:val="28"/>
          <w:lang w:bidi="fa-IR"/>
        </w:rPr>
      </w:pPr>
      <w:r>
        <w:rPr>
          <w:rFonts w:cs="Times New Roman" w:hint="cs"/>
          <w:b/>
          <w:bCs/>
          <w:sz w:val="28"/>
          <w:szCs w:val="28"/>
          <w:rtl/>
          <w:lang w:bidi="fa-IR"/>
        </w:rPr>
        <w:t>"</w:t>
      </w:r>
      <w:r w:rsidR="004C38ED">
        <w:rPr>
          <w:rFonts w:cs="B Nazanin" w:hint="cs"/>
          <w:b/>
          <w:bCs/>
          <w:sz w:val="28"/>
          <w:szCs w:val="28"/>
          <w:rtl/>
          <w:lang w:bidi="fa-IR"/>
        </w:rPr>
        <w:t>دستورالعمل</w:t>
      </w:r>
      <w:r w:rsidR="0029603E" w:rsidRPr="0029603E">
        <w:rPr>
          <w:rFonts w:cs="B Nazanin" w:hint="cs"/>
          <w:b/>
          <w:bCs/>
          <w:sz w:val="28"/>
          <w:szCs w:val="28"/>
          <w:rtl/>
          <w:lang w:bidi="fa-IR"/>
        </w:rPr>
        <w:t xml:space="preserve"> مرکز کارآفرینی</w:t>
      </w:r>
      <w:r>
        <w:rPr>
          <w:rFonts w:cs="Times New Roman" w:hint="cs"/>
          <w:b/>
          <w:bCs/>
          <w:sz w:val="28"/>
          <w:szCs w:val="28"/>
          <w:rtl/>
          <w:lang w:bidi="fa-IR"/>
        </w:rPr>
        <w:t>"</w:t>
      </w:r>
    </w:p>
    <w:p w:rsidR="004C38ED" w:rsidRPr="0034544E" w:rsidRDefault="004C38ED" w:rsidP="004C38ED">
      <w:pPr>
        <w:pStyle w:val="ListParagraph"/>
        <w:bidi/>
        <w:spacing w:line="360" w:lineRule="auto"/>
        <w:ind w:left="-34"/>
        <w:contextualSpacing w:val="0"/>
        <w:jc w:val="both"/>
        <w:rPr>
          <w:rFonts w:cs="B Nazanin"/>
          <w:b/>
          <w:bCs/>
          <w:sz w:val="26"/>
          <w:szCs w:val="26"/>
          <w:rtl/>
          <w:lang w:bidi="fa-IR"/>
        </w:rPr>
      </w:pPr>
      <w:r w:rsidRPr="0034544E">
        <w:rPr>
          <w:rFonts w:cs="B Nazanin" w:hint="cs"/>
          <w:b/>
          <w:bCs/>
          <w:sz w:val="26"/>
          <w:szCs w:val="26"/>
          <w:rtl/>
          <w:lang w:bidi="fa-IR"/>
        </w:rPr>
        <w:t>شرایط پذیرش</w:t>
      </w:r>
    </w:p>
    <w:p w:rsidR="004C38ED" w:rsidRPr="001E3777" w:rsidRDefault="004C38ED" w:rsidP="001E3777">
      <w:pPr>
        <w:pStyle w:val="ListParagraph"/>
        <w:bidi/>
        <w:spacing w:line="360" w:lineRule="auto"/>
        <w:ind w:left="-34"/>
        <w:contextualSpacing w:val="0"/>
        <w:jc w:val="both"/>
        <w:rPr>
          <w:rFonts w:cs="B Nazanin"/>
          <w:sz w:val="24"/>
          <w:szCs w:val="24"/>
          <w:rtl/>
          <w:lang w:bidi="fa-IR"/>
        </w:rPr>
      </w:pPr>
      <w:r w:rsidRPr="001E3777">
        <w:rPr>
          <w:rFonts w:cs="B Nazanin" w:hint="cs"/>
          <w:sz w:val="24"/>
          <w:szCs w:val="24"/>
          <w:rtl/>
          <w:lang w:bidi="fa-IR"/>
        </w:rPr>
        <w:t>کلیه دانشجویان و فارغ التحصیلان رشته</w:t>
      </w:r>
      <w:r w:rsidR="001E3777">
        <w:rPr>
          <w:rFonts w:cs="B Nazanin" w:hint="cs"/>
          <w:sz w:val="24"/>
          <w:szCs w:val="24"/>
          <w:rtl/>
          <w:lang w:bidi="fa-IR"/>
        </w:rPr>
        <w:t xml:space="preserve"> های</w:t>
      </w:r>
      <w:r w:rsidRPr="001E3777">
        <w:rPr>
          <w:rFonts w:cs="B Nazanin" w:hint="cs"/>
          <w:sz w:val="24"/>
          <w:szCs w:val="24"/>
          <w:rtl/>
          <w:lang w:bidi="fa-IR"/>
        </w:rPr>
        <w:t xml:space="preserve"> پلیمر و علوم مربوطه درصورت علاقمندی به راه اندازی </w:t>
      </w:r>
      <w:r w:rsidR="001E3777" w:rsidRPr="001E3777">
        <w:rPr>
          <w:rFonts w:cs="B Nazanin" w:hint="cs"/>
          <w:sz w:val="24"/>
          <w:szCs w:val="24"/>
          <w:rtl/>
          <w:lang w:bidi="fa-IR"/>
        </w:rPr>
        <w:t xml:space="preserve">کسب و کار دانش بنیان تولیدی </w:t>
      </w:r>
      <w:r w:rsidR="001E3777">
        <w:rPr>
          <w:rFonts w:cs="B Nazanin" w:hint="cs"/>
          <w:sz w:val="24"/>
          <w:szCs w:val="24"/>
          <w:rtl/>
          <w:lang w:bidi="fa-IR"/>
        </w:rPr>
        <w:t xml:space="preserve">و یا ارائه کننده خدمات مشاوره ای و طراحی مهندسی تخصصی </w:t>
      </w:r>
      <w:r w:rsidRPr="001E3777">
        <w:rPr>
          <w:rFonts w:cs="B Nazanin" w:hint="cs"/>
          <w:sz w:val="24"/>
          <w:szCs w:val="24"/>
          <w:rtl/>
          <w:lang w:bidi="fa-IR"/>
        </w:rPr>
        <w:t xml:space="preserve">می توانند </w:t>
      </w:r>
      <w:r w:rsidR="001E3777">
        <w:rPr>
          <w:rFonts w:cs="B Nazanin" w:hint="cs"/>
          <w:sz w:val="24"/>
          <w:szCs w:val="24"/>
          <w:rtl/>
          <w:lang w:bidi="fa-IR"/>
        </w:rPr>
        <w:t xml:space="preserve">در تیم های دو تا چند نفره برای ایجاد هسته های کارآفرینی به این مرکز مراجعه نمایند. </w:t>
      </w:r>
    </w:p>
    <w:p w:rsidR="00077449" w:rsidRPr="00077449" w:rsidRDefault="00077449" w:rsidP="004C38ED">
      <w:pPr>
        <w:pStyle w:val="ListParagraph"/>
        <w:bidi/>
        <w:spacing w:line="360" w:lineRule="auto"/>
        <w:ind w:left="-34"/>
        <w:contextualSpacing w:val="0"/>
        <w:jc w:val="both"/>
        <w:rPr>
          <w:rFonts w:cs="B Nazanin"/>
          <w:b/>
          <w:bCs/>
          <w:sz w:val="12"/>
          <w:szCs w:val="12"/>
          <w:rtl/>
          <w:lang w:bidi="fa-IR"/>
        </w:rPr>
      </w:pPr>
    </w:p>
    <w:p w:rsidR="004C38ED" w:rsidRPr="0034544E" w:rsidRDefault="001E3777" w:rsidP="00077449">
      <w:pPr>
        <w:pStyle w:val="ListParagraph"/>
        <w:bidi/>
        <w:spacing w:line="360" w:lineRule="auto"/>
        <w:ind w:left="-34"/>
        <w:contextualSpacing w:val="0"/>
        <w:jc w:val="both"/>
        <w:rPr>
          <w:rFonts w:cs="B Nazanin"/>
          <w:b/>
          <w:bCs/>
          <w:sz w:val="26"/>
          <w:szCs w:val="26"/>
          <w:rtl/>
          <w:lang w:bidi="fa-IR"/>
        </w:rPr>
      </w:pPr>
      <w:r w:rsidRPr="0034544E">
        <w:rPr>
          <w:rFonts w:cs="B Nazanin" w:hint="cs"/>
          <w:b/>
          <w:bCs/>
          <w:sz w:val="26"/>
          <w:szCs w:val="26"/>
          <w:rtl/>
          <w:lang w:bidi="fa-IR"/>
        </w:rPr>
        <w:t>مراحل</w:t>
      </w:r>
      <w:r w:rsidR="004C38ED" w:rsidRPr="0034544E">
        <w:rPr>
          <w:rFonts w:cs="B Nazanin" w:hint="cs"/>
          <w:b/>
          <w:bCs/>
          <w:sz w:val="26"/>
          <w:szCs w:val="26"/>
          <w:rtl/>
          <w:lang w:bidi="fa-IR"/>
        </w:rPr>
        <w:t xml:space="preserve"> پذیرش </w:t>
      </w:r>
      <w:r w:rsidR="00921F38">
        <w:rPr>
          <w:rFonts w:cs="B Nazanin" w:hint="cs"/>
          <w:b/>
          <w:bCs/>
          <w:sz w:val="26"/>
          <w:szCs w:val="26"/>
          <w:rtl/>
          <w:lang w:bidi="fa-IR"/>
        </w:rPr>
        <w:t>و استقرار</w:t>
      </w:r>
    </w:p>
    <w:p w:rsidR="001E3777" w:rsidRDefault="001E3777" w:rsidP="001E3777">
      <w:pPr>
        <w:pStyle w:val="ListParagraph"/>
        <w:numPr>
          <w:ilvl w:val="0"/>
          <w:numId w:val="8"/>
        </w:numPr>
        <w:bidi/>
        <w:spacing w:line="360" w:lineRule="auto"/>
        <w:contextualSpacing w:val="0"/>
        <w:jc w:val="both"/>
        <w:rPr>
          <w:rFonts w:cs="B Nazanin"/>
          <w:sz w:val="24"/>
          <w:szCs w:val="24"/>
          <w:lang w:bidi="fa-IR"/>
        </w:rPr>
      </w:pPr>
      <w:r>
        <w:rPr>
          <w:rFonts w:cs="B Nazanin" w:hint="cs"/>
          <w:sz w:val="24"/>
          <w:szCs w:val="24"/>
          <w:rtl/>
          <w:lang w:bidi="fa-IR"/>
        </w:rPr>
        <w:t xml:space="preserve">تکمیل فرم پذیرش هسته کارآفرینی توسط </w:t>
      </w:r>
      <w:r w:rsidRPr="001E3777">
        <w:rPr>
          <w:rFonts w:cs="B Nazanin" w:hint="cs"/>
          <w:sz w:val="24"/>
          <w:szCs w:val="24"/>
          <w:rtl/>
          <w:lang w:bidi="fa-IR"/>
        </w:rPr>
        <w:t xml:space="preserve">متقاضیان </w:t>
      </w:r>
      <w:r>
        <w:rPr>
          <w:rFonts w:cs="B Nazanin" w:hint="cs"/>
          <w:sz w:val="24"/>
          <w:szCs w:val="24"/>
          <w:rtl/>
          <w:lang w:bidi="fa-IR"/>
        </w:rPr>
        <w:t>(فرم مذکور در سایت مرکز رشد پلیمر قابل دستیابی است)</w:t>
      </w:r>
    </w:p>
    <w:p w:rsidR="001E3777" w:rsidRDefault="001E3777" w:rsidP="00921F38">
      <w:pPr>
        <w:pStyle w:val="ListParagraph"/>
        <w:numPr>
          <w:ilvl w:val="0"/>
          <w:numId w:val="8"/>
        </w:numPr>
        <w:bidi/>
        <w:spacing w:line="360" w:lineRule="auto"/>
        <w:contextualSpacing w:val="0"/>
        <w:jc w:val="both"/>
        <w:rPr>
          <w:rFonts w:cs="B Nazanin"/>
          <w:sz w:val="24"/>
          <w:szCs w:val="24"/>
          <w:lang w:bidi="fa-IR"/>
        </w:rPr>
      </w:pPr>
      <w:r w:rsidRPr="001E3777">
        <w:rPr>
          <w:rFonts w:cs="B Nazanin" w:hint="cs"/>
          <w:sz w:val="24"/>
          <w:szCs w:val="24"/>
          <w:rtl/>
          <w:lang w:bidi="fa-IR"/>
        </w:rPr>
        <w:t>تحویل</w:t>
      </w:r>
      <w:r w:rsidR="008803AB">
        <w:rPr>
          <w:rFonts w:cs="B Nazanin" w:hint="cs"/>
          <w:sz w:val="24"/>
          <w:szCs w:val="24"/>
          <w:rtl/>
          <w:lang w:bidi="fa-IR"/>
        </w:rPr>
        <w:t xml:space="preserve"> مدارک لازم و</w:t>
      </w:r>
      <w:r w:rsidRPr="001E3777">
        <w:rPr>
          <w:rFonts w:cs="B Nazanin" w:hint="cs"/>
          <w:sz w:val="24"/>
          <w:szCs w:val="24"/>
          <w:rtl/>
          <w:lang w:bidi="fa-IR"/>
        </w:rPr>
        <w:t xml:space="preserve"> فرم تکمیل شده به کارشناس مربوطه جهت بررسی اولیه </w:t>
      </w:r>
      <w:r>
        <w:rPr>
          <w:rFonts w:cs="B Nazanin" w:hint="cs"/>
          <w:sz w:val="24"/>
          <w:szCs w:val="24"/>
          <w:rtl/>
          <w:lang w:bidi="fa-IR"/>
        </w:rPr>
        <w:t>و اقدامات لازم</w:t>
      </w:r>
    </w:p>
    <w:p w:rsidR="008803AB" w:rsidRDefault="001E3777" w:rsidP="001E3777">
      <w:pPr>
        <w:pStyle w:val="ListParagraph"/>
        <w:numPr>
          <w:ilvl w:val="0"/>
          <w:numId w:val="8"/>
        </w:numPr>
        <w:bidi/>
        <w:spacing w:line="360" w:lineRule="auto"/>
        <w:contextualSpacing w:val="0"/>
        <w:jc w:val="both"/>
        <w:rPr>
          <w:rFonts w:cs="B Nazanin"/>
          <w:sz w:val="24"/>
          <w:szCs w:val="24"/>
          <w:lang w:bidi="fa-IR"/>
        </w:rPr>
      </w:pPr>
      <w:r>
        <w:rPr>
          <w:rFonts w:cs="B Nazanin" w:hint="cs"/>
          <w:sz w:val="24"/>
          <w:szCs w:val="24"/>
          <w:rtl/>
          <w:lang w:bidi="fa-IR"/>
        </w:rPr>
        <w:t xml:space="preserve">ارزیابی </w:t>
      </w:r>
      <w:r w:rsidR="008803AB">
        <w:rPr>
          <w:rFonts w:cs="B Nazanin" w:hint="cs"/>
          <w:sz w:val="24"/>
          <w:szCs w:val="24"/>
          <w:rtl/>
          <w:lang w:bidi="fa-IR"/>
        </w:rPr>
        <w:t>طرح توسط سرپست مرکز کارآفرینی درصورت تکمیل فرم و مدارک</w:t>
      </w:r>
    </w:p>
    <w:p w:rsidR="001E3777" w:rsidRDefault="008803AB" w:rsidP="008803AB">
      <w:pPr>
        <w:pStyle w:val="ListParagraph"/>
        <w:numPr>
          <w:ilvl w:val="0"/>
          <w:numId w:val="8"/>
        </w:numPr>
        <w:bidi/>
        <w:spacing w:line="360" w:lineRule="auto"/>
        <w:contextualSpacing w:val="0"/>
        <w:jc w:val="both"/>
        <w:rPr>
          <w:rFonts w:cs="B Nazanin"/>
          <w:sz w:val="24"/>
          <w:szCs w:val="24"/>
          <w:lang w:bidi="fa-IR"/>
        </w:rPr>
      </w:pPr>
      <w:r>
        <w:rPr>
          <w:rFonts w:cs="B Nazanin" w:hint="cs"/>
          <w:sz w:val="24"/>
          <w:szCs w:val="24"/>
          <w:rtl/>
          <w:lang w:bidi="fa-IR"/>
        </w:rPr>
        <w:t>تایید مدیریت مرکز کارآفرینی درصورت دارابودن شرایط لازم جهت عقد قرارداد و استقرار هسته</w:t>
      </w:r>
    </w:p>
    <w:p w:rsidR="008803AB" w:rsidRDefault="008803AB" w:rsidP="008803AB">
      <w:pPr>
        <w:pStyle w:val="ListParagraph"/>
        <w:numPr>
          <w:ilvl w:val="0"/>
          <w:numId w:val="8"/>
        </w:numPr>
        <w:bidi/>
        <w:spacing w:line="360" w:lineRule="auto"/>
        <w:contextualSpacing w:val="0"/>
        <w:jc w:val="both"/>
        <w:rPr>
          <w:rFonts w:cs="B Nazanin"/>
          <w:sz w:val="24"/>
          <w:szCs w:val="24"/>
          <w:lang w:bidi="fa-IR"/>
        </w:rPr>
      </w:pPr>
      <w:r>
        <w:rPr>
          <w:rFonts w:cs="B Nazanin" w:hint="cs"/>
          <w:sz w:val="24"/>
          <w:szCs w:val="24"/>
          <w:rtl/>
          <w:lang w:bidi="fa-IR"/>
        </w:rPr>
        <w:t xml:space="preserve">عقد قرارداد و تعهدات لازم پس از تایید مدیریت مرکز رشد توسط واحد مالی </w:t>
      </w:r>
    </w:p>
    <w:p w:rsidR="004C38ED" w:rsidRDefault="008803AB" w:rsidP="008803AB">
      <w:pPr>
        <w:pStyle w:val="ListParagraph"/>
        <w:numPr>
          <w:ilvl w:val="0"/>
          <w:numId w:val="8"/>
        </w:numPr>
        <w:bidi/>
        <w:spacing w:line="360" w:lineRule="auto"/>
        <w:contextualSpacing w:val="0"/>
        <w:jc w:val="both"/>
        <w:rPr>
          <w:rFonts w:cs="B Nazanin"/>
          <w:sz w:val="24"/>
          <w:szCs w:val="24"/>
          <w:lang w:bidi="fa-IR"/>
        </w:rPr>
      </w:pPr>
      <w:r w:rsidRPr="008803AB">
        <w:rPr>
          <w:rFonts w:cs="B Nazanin" w:hint="cs"/>
          <w:sz w:val="24"/>
          <w:szCs w:val="24"/>
          <w:rtl/>
          <w:lang w:bidi="fa-IR"/>
        </w:rPr>
        <w:t xml:space="preserve">ارائه فضا و امکانات اداری </w:t>
      </w:r>
    </w:p>
    <w:p w:rsidR="00921F38" w:rsidRDefault="00921F38" w:rsidP="00921F38">
      <w:pPr>
        <w:pStyle w:val="ListParagraph"/>
        <w:numPr>
          <w:ilvl w:val="0"/>
          <w:numId w:val="8"/>
        </w:numPr>
        <w:bidi/>
        <w:spacing w:line="360" w:lineRule="auto"/>
        <w:contextualSpacing w:val="0"/>
        <w:jc w:val="both"/>
        <w:rPr>
          <w:rFonts w:cs="B Nazanin"/>
          <w:sz w:val="24"/>
          <w:szCs w:val="24"/>
          <w:lang w:bidi="fa-IR"/>
        </w:rPr>
      </w:pPr>
      <w:r>
        <w:rPr>
          <w:rFonts w:cs="B Nazanin" w:hint="cs"/>
          <w:sz w:val="24"/>
          <w:szCs w:val="24"/>
          <w:rtl/>
          <w:lang w:bidi="fa-IR"/>
        </w:rPr>
        <w:t>دریافت کدپروژه برای استفاده از گرانتهای درنظر گرفته شده</w:t>
      </w:r>
    </w:p>
    <w:p w:rsidR="00921F38" w:rsidRPr="00077449" w:rsidRDefault="00921F38" w:rsidP="00921F38">
      <w:pPr>
        <w:pStyle w:val="ListParagraph"/>
        <w:bidi/>
        <w:spacing w:line="360" w:lineRule="auto"/>
        <w:ind w:left="326"/>
        <w:contextualSpacing w:val="0"/>
        <w:jc w:val="both"/>
        <w:rPr>
          <w:rFonts w:cs="B Nazanin"/>
          <w:sz w:val="8"/>
          <w:szCs w:val="8"/>
          <w:lang w:bidi="fa-IR"/>
        </w:rPr>
      </w:pPr>
    </w:p>
    <w:p w:rsidR="0034544E" w:rsidRDefault="0034544E" w:rsidP="005677A8">
      <w:pPr>
        <w:pStyle w:val="ListParagraph"/>
        <w:bidi/>
        <w:spacing w:line="360" w:lineRule="auto"/>
        <w:ind w:left="-34"/>
        <w:contextualSpacing w:val="0"/>
        <w:jc w:val="both"/>
        <w:rPr>
          <w:rFonts w:cs="B Nazanin"/>
          <w:b/>
          <w:bCs/>
          <w:sz w:val="26"/>
          <w:szCs w:val="26"/>
          <w:rtl/>
          <w:lang w:bidi="fa-IR"/>
        </w:rPr>
      </w:pPr>
      <w:r>
        <w:rPr>
          <w:rFonts w:cs="B Nazanin" w:hint="cs"/>
          <w:b/>
          <w:bCs/>
          <w:sz w:val="26"/>
          <w:szCs w:val="26"/>
          <w:rtl/>
          <w:lang w:bidi="fa-IR"/>
        </w:rPr>
        <w:t>شرایط استقرار در مرکز کارآفرینی</w:t>
      </w:r>
    </w:p>
    <w:p w:rsidR="0034544E" w:rsidRDefault="0034544E" w:rsidP="0034544E">
      <w:pPr>
        <w:pStyle w:val="ListParagraph"/>
        <w:numPr>
          <w:ilvl w:val="0"/>
          <w:numId w:val="14"/>
        </w:numPr>
        <w:bidi/>
        <w:spacing w:line="360" w:lineRule="auto"/>
        <w:ind w:left="288"/>
        <w:jc w:val="both"/>
        <w:rPr>
          <w:rFonts w:cs="B Nazanin"/>
          <w:sz w:val="24"/>
          <w:szCs w:val="24"/>
          <w:lang w:bidi="fa-IR"/>
        </w:rPr>
      </w:pPr>
      <w:r w:rsidRPr="0034544E">
        <w:rPr>
          <w:rFonts w:cs="B Nazanin" w:hint="cs"/>
          <w:sz w:val="24"/>
          <w:szCs w:val="24"/>
          <w:rtl/>
          <w:lang w:bidi="fa-IR"/>
        </w:rPr>
        <w:t>رعایت کلیه شئونات اخلاقی و قوانین پژوهشگاه پلیمر</w:t>
      </w:r>
    </w:p>
    <w:p w:rsidR="00921F38" w:rsidRDefault="00921F38" w:rsidP="0034544E">
      <w:pPr>
        <w:pStyle w:val="ListParagraph"/>
        <w:numPr>
          <w:ilvl w:val="0"/>
          <w:numId w:val="14"/>
        </w:numPr>
        <w:bidi/>
        <w:spacing w:line="360" w:lineRule="auto"/>
        <w:ind w:left="288"/>
        <w:jc w:val="both"/>
        <w:rPr>
          <w:rFonts w:cs="B Nazanin"/>
          <w:sz w:val="24"/>
          <w:szCs w:val="24"/>
          <w:lang w:bidi="fa-IR"/>
        </w:rPr>
      </w:pPr>
      <w:r>
        <w:rPr>
          <w:rFonts w:cs="B Nazanin" w:hint="cs"/>
          <w:sz w:val="24"/>
          <w:szCs w:val="24"/>
          <w:rtl/>
          <w:lang w:bidi="fa-IR"/>
        </w:rPr>
        <w:t xml:space="preserve">رعایت کلیه مفاد قرارداد منعقد شده </w:t>
      </w:r>
    </w:p>
    <w:p w:rsidR="0034544E" w:rsidRDefault="0034544E" w:rsidP="00921F38">
      <w:pPr>
        <w:pStyle w:val="ListParagraph"/>
        <w:numPr>
          <w:ilvl w:val="0"/>
          <w:numId w:val="14"/>
        </w:numPr>
        <w:bidi/>
        <w:spacing w:line="360" w:lineRule="auto"/>
        <w:ind w:left="288"/>
        <w:jc w:val="both"/>
        <w:rPr>
          <w:rFonts w:cs="B Nazanin"/>
          <w:sz w:val="24"/>
          <w:szCs w:val="24"/>
          <w:lang w:bidi="fa-IR"/>
        </w:rPr>
      </w:pPr>
      <w:r>
        <w:rPr>
          <w:rFonts w:cs="B Nazanin" w:hint="cs"/>
          <w:sz w:val="24"/>
          <w:szCs w:val="24"/>
          <w:rtl/>
          <w:lang w:bidi="fa-IR"/>
        </w:rPr>
        <w:t>ارائه گزارشات عملکرد طی مدت استقرار ( درقالب فرمهای مرکز)</w:t>
      </w:r>
    </w:p>
    <w:p w:rsidR="0034544E" w:rsidRDefault="0034544E" w:rsidP="0034544E">
      <w:pPr>
        <w:pStyle w:val="ListParagraph"/>
        <w:numPr>
          <w:ilvl w:val="0"/>
          <w:numId w:val="14"/>
        </w:numPr>
        <w:bidi/>
        <w:spacing w:line="360" w:lineRule="auto"/>
        <w:ind w:left="288"/>
        <w:jc w:val="both"/>
        <w:rPr>
          <w:rFonts w:cs="B Nazanin"/>
          <w:sz w:val="24"/>
          <w:szCs w:val="24"/>
          <w:lang w:bidi="fa-IR"/>
        </w:rPr>
      </w:pPr>
      <w:r>
        <w:rPr>
          <w:rFonts w:cs="B Nazanin" w:hint="cs"/>
          <w:sz w:val="24"/>
          <w:szCs w:val="24"/>
          <w:rtl/>
          <w:lang w:bidi="fa-IR"/>
        </w:rPr>
        <w:t>تعامل مناسب با پرسنل مرکز رشد پلیمر</w:t>
      </w:r>
    </w:p>
    <w:p w:rsidR="00921F38" w:rsidRDefault="00921F38" w:rsidP="00921F38">
      <w:pPr>
        <w:pStyle w:val="ListParagraph"/>
        <w:numPr>
          <w:ilvl w:val="0"/>
          <w:numId w:val="14"/>
        </w:numPr>
        <w:bidi/>
        <w:spacing w:line="360" w:lineRule="auto"/>
        <w:ind w:left="288"/>
        <w:jc w:val="both"/>
        <w:rPr>
          <w:rFonts w:cs="B Nazanin"/>
          <w:sz w:val="24"/>
          <w:szCs w:val="24"/>
          <w:lang w:bidi="fa-IR"/>
        </w:rPr>
      </w:pPr>
      <w:r>
        <w:rPr>
          <w:rFonts w:cs="B Nazanin" w:hint="cs"/>
          <w:sz w:val="24"/>
          <w:szCs w:val="24"/>
          <w:rtl/>
          <w:lang w:bidi="fa-IR"/>
        </w:rPr>
        <w:lastRenderedPageBreak/>
        <w:t>فعالیت مستمر در زمینه طرح پذیرفته شده</w:t>
      </w:r>
    </w:p>
    <w:p w:rsidR="00921F38" w:rsidRDefault="00921F38" w:rsidP="00BB7748">
      <w:pPr>
        <w:pStyle w:val="ListParagraph"/>
        <w:numPr>
          <w:ilvl w:val="0"/>
          <w:numId w:val="14"/>
        </w:numPr>
        <w:bidi/>
        <w:spacing w:line="360" w:lineRule="auto"/>
        <w:ind w:left="288"/>
        <w:jc w:val="both"/>
        <w:rPr>
          <w:rFonts w:cs="B Nazanin"/>
          <w:sz w:val="24"/>
          <w:szCs w:val="24"/>
          <w:lang w:bidi="fa-IR"/>
        </w:rPr>
      </w:pPr>
      <w:r>
        <w:rPr>
          <w:rFonts w:cs="B Nazanin" w:hint="cs"/>
          <w:sz w:val="24"/>
          <w:szCs w:val="24"/>
          <w:rtl/>
          <w:lang w:bidi="fa-IR"/>
        </w:rPr>
        <w:t xml:space="preserve">تحویل به موقع فضا و امکانات دریافت شده پس از پایان دوره (درصورتیکه هسته ای تمایل </w:t>
      </w:r>
      <w:r w:rsidR="00BB7748">
        <w:rPr>
          <w:rFonts w:cs="B Nazanin" w:hint="cs"/>
          <w:sz w:val="24"/>
          <w:szCs w:val="24"/>
          <w:rtl/>
          <w:lang w:bidi="fa-IR"/>
        </w:rPr>
        <w:t xml:space="preserve">دارد </w:t>
      </w:r>
      <w:r>
        <w:rPr>
          <w:rFonts w:cs="B Nazanin" w:hint="cs"/>
          <w:sz w:val="24"/>
          <w:szCs w:val="24"/>
          <w:rtl/>
          <w:lang w:bidi="fa-IR"/>
        </w:rPr>
        <w:t>بیش از</w:t>
      </w:r>
      <w:r w:rsidR="00BB7748">
        <w:rPr>
          <w:rFonts w:cs="B Nazanin" w:hint="cs"/>
          <w:sz w:val="24"/>
          <w:szCs w:val="24"/>
          <w:rtl/>
          <w:lang w:bidi="fa-IR"/>
        </w:rPr>
        <w:t xml:space="preserve"> مدت تعیین شده در مرکز کارآفرینی استقرار یابد لازم است ضمن هماهنگی با کارشناس مرکز کارآفرینی درخواست خود را ارائه نماید. لازم بذکر است در این شرایط اجاره بهای فضای اداری طبق قوانین مصوب مرکز رشد افزایش می یابد.)</w:t>
      </w:r>
      <w:r>
        <w:rPr>
          <w:rFonts w:cs="B Nazanin" w:hint="cs"/>
          <w:sz w:val="24"/>
          <w:szCs w:val="24"/>
          <w:rtl/>
          <w:lang w:bidi="fa-IR"/>
        </w:rPr>
        <w:t xml:space="preserve"> </w:t>
      </w:r>
    </w:p>
    <w:p w:rsidR="00077449" w:rsidRDefault="00077449" w:rsidP="00077449">
      <w:pPr>
        <w:pStyle w:val="ListParagraph"/>
        <w:numPr>
          <w:ilvl w:val="0"/>
          <w:numId w:val="14"/>
        </w:numPr>
        <w:bidi/>
        <w:spacing w:line="360" w:lineRule="auto"/>
        <w:ind w:left="288"/>
        <w:jc w:val="both"/>
        <w:rPr>
          <w:rFonts w:cs="B Nazanin"/>
          <w:sz w:val="24"/>
          <w:szCs w:val="24"/>
          <w:lang w:bidi="fa-IR"/>
        </w:rPr>
      </w:pPr>
      <w:r>
        <w:rPr>
          <w:rFonts w:cs="B Nazanin" w:hint="cs"/>
          <w:sz w:val="24"/>
          <w:szCs w:val="24"/>
          <w:rtl/>
          <w:lang w:bidi="fa-IR"/>
        </w:rPr>
        <w:t>پیشنهاد یک ناظر تخصصی جهت کنترل عملکرد هسته درصورتیکه طرح مبدا یک کسب و کار تولیدی باشد</w:t>
      </w:r>
    </w:p>
    <w:p w:rsidR="00921F38" w:rsidRPr="00077449" w:rsidRDefault="00921F38" w:rsidP="00921F38">
      <w:pPr>
        <w:pStyle w:val="ListParagraph"/>
        <w:bidi/>
        <w:spacing w:line="360" w:lineRule="auto"/>
        <w:ind w:left="288"/>
        <w:jc w:val="both"/>
        <w:rPr>
          <w:rFonts w:cs="B Nazanin"/>
          <w:sz w:val="32"/>
          <w:szCs w:val="32"/>
          <w:lang w:bidi="fa-IR"/>
        </w:rPr>
      </w:pPr>
    </w:p>
    <w:p w:rsidR="0034544E" w:rsidRPr="0034544E" w:rsidRDefault="00921F38" w:rsidP="0034544E">
      <w:pPr>
        <w:pStyle w:val="ListParagraph"/>
        <w:bidi/>
        <w:spacing w:line="360" w:lineRule="auto"/>
        <w:ind w:left="-34"/>
        <w:contextualSpacing w:val="0"/>
        <w:jc w:val="both"/>
        <w:rPr>
          <w:rFonts w:cs="B Nazanin"/>
          <w:b/>
          <w:bCs/>
          <w:sz w:val="26"/>
          <w:szCs w:val="26"/>
          <w:rtl/>
          <w:lang w:bidi="fa-IR"/>
        </w:rPr>
      </w:pPr>
      <w:r>
        <w:rPr>
          <w:rFonts w:cs="B Nazanin" w:hint="cs"/>
          <w:b/>
          <w:bCs/>
          <w:sz w:val="26"/>
          <w:szCs w:val="26"/>
          <w:rtl/>
          <w:lang w:bidi="fa-IR"/>
        </w:rPr>
        <w:t>ت</w:t>
      </w:r>
      <w:r w:rsidR="0034544E" w:rsidRPr="0034544E">
        <w:rPr>
          <w:rFonts w:cs="B Nazanin" w:hint="cs"/>
          <w:b/>
          <w:bCs/>
          <w:sz w:val="26"/>
          <w:szCs w:val="26"/>
          <w:rtl/>
          <w:lang w:bidi="fa-IR"/>
        </w:rPr>
        <w:t>سهیلات و خدمات مرکز کارآفرینی</w:t>
      </w:r>
    </w:p>
    <w:p w:rsidR="008803AB" w:rsidRPr="008803AB" w:rsidRDefault="008803AB" w:rsidP="0034544E">
      <w:pPr>
        <w:pStyle w:val="ListParagraph"/>
        <w:bidi/>
        <w:spacing w:line="360" w:lineRule="auto"/>
        <w:ind w:left="-34"/>
        <w:contextualSpacing w:val="0"/>
        <w:jc w:val="both"/>
        <w:rPr>
          <w:rFonts w:cs="B Nazanin"/>
          <w:b/>
          <w:bCs/>
          <w:sz w:val="24"/>
          <w:szCs w:val="24"/>
          <w:rtl/>
          <w:lang w:bidi="fa-IR"/>
        </w:rPr>
      </w:pPr>
      <w:r w:rsidRPr="008803AB">
        <w:rPr>
          <w:rFonts w:cs="B Nazanin" w:hint="cs"/>
          <w:b/>
          <w:bCs/>
          <w:sz w:val="24"/>
          <w:szCs w:val="24"/>
          <w:rtl/>
          <w:lang w:bidi="fa-IR"/>
        </w:rPr>
        <w:t>تسهیلات</w:t>
      </w:r>
      <w:r w:rsidR="00144C40">
        <w:rPr>
          <w:rFonts w:cs="B Nazanin" w:hint="cs"/>
          <w:b/>
          <w:bCs/>
          <w:sz w:val="24"/>
          <w:szCs w:val="24"/>
          <w:rtl/>
          <w:lang w:bidi="fa-IR"/>
        </w:rPr>
        <w:t xml:space="preserve"> مالی</w:t>
      </w:r>
      <w:r w:rsidRPr="008803AB">
        <w:rPr>
          <w:rFonts w:cs="B Nazanin" w:hint="cs"/>
          <w:b/>
          <w:bCs/>
          <w:sz w:val="24"/>
          <w:szCs w:val="24"/>
          <w:rtl/>
          <w:lang w:bidi="fa-IR"/>
        </w:rPr>
        <w:t xml:space="preserve"> مرکز کارآفرینی</w:t>
      </w:r>
    </w:p>
    <w:p w:rsidR="00BB7748" w:rsidRDefault="0029603E" w:rsidP="009C45CA">
      <w:pPr>
        <w:pStyle w:val="ListParagraph"/>
        <w:numPr>
          <w:ilvl w:val="0"/>
          <w:numId w:val="11"/>
        </w:numPr>
        <w:bidi/>
        <w:spacing w:line="360" w:lineRule="auto"/>
        <w:ind w:left="425" w:hanging="357"/>
        <w:jc w:val="both"/>
        <w:rPr>
          <w:rFonts w:cs="B Nazanin"/>
          <w:sz w:val="24"/>
          <w:szCs w:val="24"/>
          <w:lang w:bidi="fa-IR"/>
        </w:rPr>
      </w:pPr>
      <w:r w:rsidRPr="00BB7748">
        <w:rPr>
          <w:rFonts w:cs="B Nazanin" w:hint="cs"/>
          <w:sz w:val="24"/>
          <w:szCs w:val="24"/>
          <w:rtl/>
          <w:lang w:bidi="fa-IR"/>
        </w:rPr>
        <w:t xml:space="preserve">کارآفرینان می توانند </w:t>
      </w:r>
      <w:r w:rsidR="009C45CA" w:rsidRPr="00BB7748">
        <w:rPr>
          <w:rFonts w:cs="B Nazanin" w:hint="cs"/>
          <w:sz w:val="24"/>
          <w:szCs w:val="24"/>
          <w:rtl/>
          <w:lang w:bidi="fa-IR"/>
        </w:rPr>
        <w:t xml:space="preserve">طبق قرارداد </w:t>
      </w:r>
      <w:r w:rsidRPr="00BB7748">
        <w:rPr>
          <w:rFonts w:cs="B Nazanin" w:hint="cs"/>
          <w:sz w:val="24"/>
          <w:szCs w:val="24"/>
          <w:rtl/>
          <w:lang w:bidi="fa-IR"/>
        </w:rPr>
        <w:t xml:space="preserve">تا </w:t>
      </w:r>
      <w:r w:rsidR="005677A8" w:rsidRPr="00BB7748">
        <w:rPr>
          <w:rFonts w:cs="B Nazanin" w:hint="cs"/>
          <w:sz w:val="24"/>
          <w:szCs w:val="24"/>
          <w:rtl/>
          <w:lang w:bidi="fa-IR"/>
        </w:rPr>
        <w:t>يكسال</w:t>
      </w:r>
      <w:r w:rsidRPr="00BB7748">
        <w:rPr>
          <w:rFonts w:cs="B Nazanin" w:hint="cs"/>
          <w:sz w:val="24"/>
          <w:szCs w:val="24"/>
          <w:rtl/>
          <w:lang w:bidi="fa-IR"/>
        </w:rPr>
        <w:t xml:space="preserve"> </w:t>
      </w:r>
      <w:r w:rsidR="009C45CA" w:rsidRPr="00BB7748">
        <w:rPr>
          <w:rFonts w:cs="B Nazanin" w:hint="cs"/>
          <w:sz w:val="24"/>
          <w:szCs w:val="24"/>
          <w:rtl/>
          <w:lang w:bidi="fa-IR"/>
        </w:rPr>
        <w:t xml:space="preserve">در این مرکز استقرار و فعالیت داشته باشند. </w:t>
      </w:r>
    </w:p>
    <w:p w:rsidR="009C45CA" w:rsidRPr="00BB7748" w:rsidRDefault="009C45CA" w:rsidP="00BB7748">
      <w:pPr>
        <w:pStyle w:val="ListParagraph"/>
        <w:numPr>
          <w:ilvl w:val="0"/>
          <w:numId w:val="11"/>
        </w:numPr>
        <w:bidi/>
        <w:spacing w:line="360" w:lineRule="auto"/>
        <w:ind w:left="425" w:hanging="357"/>
        <w:jc w:val="both"/>
        <w:rPr>
          <w:rFonts w:cs="B Nazanin"/>
          <w:sz w:val="24"/>
          <w:szCs w:val="24"/>
          <w:lang w:bidi="fa-IR"/>
        </w:rPr>
      </w:pPr>
      <w:r w:rsidRPr="00BB7748">
        <w:rPr>
          <w:rFonts w:cs="B Nazanin" w:hint="cs"/>
          <w:sz w:val="24"/>
          <w:szCs w:val="24"/>
          <w:rtl/>
          <w:lang w:bidi="fa-IR"/>
        </w:rPr>
        <w:t>90%  تخفیف (تا سقف 10 میلیون ریال) جهت استفاده از امکانات آزمایشگاه مرکز رشد</w:t>
      </w:r>
    </w:p>
    <w:p w:rsidR="00144C40" w:rsidRDefault="00144C40" w:rsidP="00144C40">
      <w:pPr>
        <w:pStyle w:val="ListParagraph"/>
        <w:numPr>
          <w:ilvl w:val="0"/>
          <w:numId w:val="11"/>
        </w:numPr>
        <w:bidi/>
        <w:spacing w:line="360" w:lineRule="auto"/>
        <w:ind w:left="425" w:hanging="357"/>
        <w:jc w:val="both"/>
        <w:rPr>
          <w:rFonts w:cs="B Nazanin"/>
          <w:sz w:val="24"/>
          <w:szCs w:val="24"/>
          <w:lang w:bidi="fa-IR"/>
        </w:rPr>
      </w:pPr>
      <w:r w:rsidRPr="00144C40">
        <w:rPr>
          <w:rFonts w:cs="B Nazanin" w:hint="cs"/>
          <w:sz w:val="24"/>
          <w:szCs w:val="24"/>
          <w:rtl/>
          <w:lang w:bidi="fa-IR"/>
        </w:rPr>
        <w:t>50% تخفیف (تا سقف 10 میلیون ریال) جهت استفاده از امکانات آزمایشگاهها و کارگاه</w:t>
      </w:r>
      <w:r>
        <w:rPr>
          <w:rFonts w:cs="B Nazanin" w:hint="cs"/>
          <w:sz w:val="24"/>
          <w:szCs w:val="24"/>
          <w:rtl/>
          <w:lang w:bidi="fa-IR"/>
        </w:rPr>
        <w:t xml:space="preserve"> </w:t>
      </w:r>
      <w:r w:rsidRPr="00144C40">
        <w:rPr>
          <w:rFonts w:cs="B Nazanin" w:hint="cs"/>
          <w:sz w:val="24"/>
          <w:szCs w:val="24"/>
          <w:rtl/>
          <w:lang w:bidi="fa-IR"/>
        </w:rPr>
        <w:t>های پژوهشگاه</w:t>
      </w:r>
    </w:p>
    <w:p w:rsidR="005677A8" w:rsidRPr="00144C40" w:rsidRDefault="005677A8" w:rsidP="00144C40">
      <w:pPr>
        <w:pStyle w:val="ListParagraph"/>
        <w:numPr>
          <w:ilvl w:val="0"/>
          <w:numId w:val="11"/>
        </w:numPr>
        <w:bidi/>
        <w:spacing w:line="360" w:lineRule="auto"/>
        <w:ind w:left="425" w:hanging="357"/>
        <w:jc w:val="both"/>
        <w:rPr>
          <w:rFonts w:cs="B Nazanin"/>
          <w:sz w:val="24"/>
          <w:szCs w:val="24"/>
          <w:lang w:bidi="fa-IR"/>
        </w:rPr>
      </w:pPr>
      <w:r w:rsidRPr="00144C40">
        <w:rPr>
          <w:rFonts w:cs="B Nazanin" w:hint="cs"/>
          <w:sz w:val="24"/>
          <w:szCs w:val="24"/>
          <w:rtl/>
          <w:lang w:bidi="fa-IR"/>
        </w:rPr>
        <w:t xml:space="preserve">استفاده از دوره هاي آموزشي و خدمات مشاوره اي شركت هاي مركز رشد تا سقف </w:t>
      </w:r>
      <w:r w:rsidR="00144C40">
        <w:rPr>
          <w:rFonts w:cs="B Nazanin" w:hint="cs"/>
          <w:sz w:val="24"/>
          <w:szCs w:val="24"/>
          <w:rtl/>
          <w:lang w:bidi="fa-IR"/>
        </w:rPr>
        <w:t>7</w:t>
      </w:r>
      <w:r w:rsidRPr="00144C40">
        <w:rPr>
          <w:rFonts w:cs="B Nazanin" w:hint="cs"/>
          <w:sz w:val="24"/>
          <w:szCs w:val="24"/>
          <w:rtl/>
          <w:lang w:bidi="fa-IR"/>
        </w:rPr>
        <w:t xml:space="preserve"> ميليون ريال (3 ميليون ريال جهت شركت در دوره هاي آموزشي و 4 ميليون ريال جهت استفاده از خدمات مشاوره اي)</w:t>
      </w:r>
    </w:p>
    <w:p w:rsidR="00144C40" w:rsidRPr="00104255" w:rsidRDefault="00104255" w:rsidP="00104255">
      <w:pPr>
        <w:pStyle w:val="ListParagraph"/>
        <w:bidi/>
        <w:spacing w:line="360" w:lineRule="auto"/>
        <w:ind w:left="4"/>
        <w:jc w:val="both"/>
        <w:rPr>
          <w:rFonts w:cs="B Nazanin"/>
          <w:b/>
          <w:bCs/>
          <w:sz w:val="24"/>
          <w:szCs w:val="24"/>
          <w:rtl/>
          <w:lang w:bidi="fa-IR"/>
        </w:rPr>
      </w:pPr>
      <w:r w:rsidRPr="00104255">
        <w:rPr>
          <w:rFonts w:cs="B Nazanin" w:hint="cs"/>
          <w:b/>
          <w:bCs/>
          <w:sz w:val="24"/>
          <w:szCs w:val="24"/>
          <w:rtl/>
          <w:lang w:bidi="fa-IR"/>
        </w:rPr>
        <w:t>امکانات اداری</w:t>
      </w:r>
      <w:r>
        <w:rPr>
          <w:rFonts w:cs="B Nazanin" w:hint="cs"/>
          <w:b/>
          <w:bCs/>
          <w:sz w:val="24"/>
          <w:szCs w:val="24"/>
          <w:rtl/>
          <w:lang w:bidi="fa-IR"/>
        </w:rPr>
        <w:t xml:space="preserve"> </w:t>
      </w:r>
    </w:p>
    <w:p w:rsidR="00104255" w:rsidRDefault="00104255" w:rsidP="000153B3">
      <w:pPr>
        <w:pStyle w:val="ListParagraph"/>
        <w:numPr>
          <w:ilvl w:val="0"/>
          <w:numId w:val="12"/>
        </w:numPr>
        <w:bidi/>
        <w:spacing w:line="360" w:lineRule="auto"/>
        <w:ind w:left="429"/>
        <w:jc w:val="both"/>
        <w:rPr>
          <w:rFonts w:cs="B Nazanin"/>
          <w:sz w:val="24"/>
          <w:szCs w:val="24"/>
          <w:lang w:bidi="fa-IR"/>
        </w:rPr>
      </w:pPr>
      <w:r>
        <w:rPr>
          <w:rFonts w:cs="B Nazanin" w:hint="cs"/>
          <w:sz w:val="24"/>
          <w:szCs w:val="24"/>
          <w:rtl/>
          <w:lang w:bidi="fa-IR"/>
        </w:rPr>
        <w:t xml:space="preserve">امکان استفاده </w:t>
      </w:r>
      <w:r w:rsidRPr="0029603E">
        <w:rPr>
          <w:rFonts w:cs="B Nazanin" w:hint="cs"/>
          <w:sz w:val="24"/>
          <w:szCs w:val="24"/>
          <w:rtl/>
          <w:lang w:bidi="fa-IR"/>
        </w:rPr>
        <w:t xml:space="preserve">از دفتر </w:t>
      </w:r>
      <w:r>
        <w:rPr>
          <w:rFonts w:cs="B Nazanin" w:hint="cs"/>
          <w:sz w:val="24"/>
          <w:szCs w:val="24"/>
          <w:rtl/>
          <w:lang w:bidi="fa-IR"/>
        </w:rPr>
        <w:t xml:space="preserve">اداری </w:t>
      </w:r>
      <w:r w:rsidRPr="00144C40">
        <w:rPr>
          <w:rFonts w:cs="B Nazanin" w:hint="cs"/>
          <w:sz w:val="24"/>
          <w:szCs w:val="24"/>
          <w:rtl/>
          <w:lang w:bidi="fa-IR"/>
        </w:rPr>
        <w:t xml:space="preserve">با </w:t>
      </w:r>
      <w:r w:rsidR="000153B3">
        <w:rPr>
          <w:rFonts w:cs="B Nazanin" w:hint="cs"/>
          <w:sz w:val="24"/>
          <w:szCs w:val="24"/>
          <w:rtl/>
          <w:lang w:bidi="fa-IR"/>
        </w:rPr>
        <w:t>تعرفه مصوب مرکز رشد</w:t>
      </w:r>
      <w:bookmarkStart w:id="0" w:name="_GoBack"/>
      <w:bookmarkEnd w:id="0"/>
    </w:p>
    <w:p w:rsidR="00104255" w:rsidRDefault="00104255" w:rsidP="00104255">
      <w:pPr>
        <w:pStyle w:val="ListParagraph"/>
        <w:numPr>
          <w:ilvl w:val="0"/>
          <w:numId w:val="12"/>
        </w:numPr>
        <w:bidi/>
        <w:spacing w:line="360" w:lineRule="auto"/>
        <w:ind w:left="429"/>
        <w:jc w:val="both"/>
        <w:rPr>
          <w:rFonts w:cs="B Nazanin"/>
          <w:sz w:val="24"/>
          <w:szCs w:val="24"/>
          <w:lang w:bidi="fa-IR"/>
        </w:rPr>
      </w:pPr>
      <w:r>
        <w:rPr>
          <w:rFonts w:cs="B Nazanin" w:hint="cs"/>
          <w:sz w:val="24"/>
          <w:szCs w:val="24"/>
          <w:rtl/>
          <w:lang w:bidi="fa-IR"/>
        </w:rPr>
        <w:t>امکان استفاده از امکانات دفنری (میز و صندلی و ...)</w:t>
      </w:r>
    </w:p>
    <w:p w:rsidR="00144C40" w:rsidRDefault="00104255" w:rsidP="00104255">
      <w:pPr>
        <w:pStyle w:val="ListParagraph"/>
        <w:numPr>
          <w:ilvl w:val="0"/>
          <w:numId w:val="12"/>
        </w:numPr>
        <w:bidi/>
        <w:spacing w:line="360" w:lineRule="auto"/>
        <w:ind w:left="429"/>
        <w:jc w:val="both"/>
        <w:rPr>
          <w:rFonts w:cs="B Nazanin"/>
          <w:sz w:val="24"/>
          <w:szCs w:val="24"/>
          <w:lang w:bidi="fa-IR"/>
        </w:rPr>
      </w:pPr>
      <w:r>
        <w:rPr>
          <w:rFonts w:cs="B Nazanin" w:hint="cs"/>
          <w:sz w:val="24"/>
          <w:szCs w:val="24"/>
          <w:rtl/>
          <w:lang w:bidi="fa-IR"/>
        </w:rPr>
        <w:t xml:space="preserve">امکان استفاده از </w:t>
      </w:r>
      <w:r w:rsidR="00144C40" w:rsidRPr="00144C40">
        <w:rPr>
          <w:rFonts w:cs="B Nazanin" w:hint="cs"/>
          <w:sz w:val="24"/>
          <w:szCs w:val="24"/>
          <w:rtl/>
          <w:lang w:bidi="fa-IR"/>
        </w:rPr>
        <w:t>یک خط تلفن داخلی</w:t>
      </w:r>
      <w:r>
        <w:rPr>
          <w:rFonts w:cs="B Nazanin" w:hint="cs"/>
          <w:sz w:val="24"/>
          <w:szCs w:val="24"/>
          <w:rtl/>
          <w:lang w:bidi="fa-IR"/>
        </w:rPr>
        <w:t xml:space="preserve"> و </w:t>
      </w:r>
      <w:r w:rsidR="00144C40" w:rsidRPr="00144C40">
        <w:rPr>
          <w:rFonts w:cs="B Nazanin" w:hint="cs"/>
          <w:sz w:val="24"/>
          <w:szCs w:val="24"/>
          <w:rtl/>
          <w:lang w:bidi="fa-IR"/>
        </w:rPr>
        <w:t xml:space="preserve"> اینترنت وایرلس و </w:t>
      </w:r>
      <w:r w:rsidR="00144C40" w:rsidRPr="00144C40">
        <w:rPr>
          <w:rFonts w:cs="B Nazanin"/>
          <w:sz w:val="24"/>
          <w:szCs w:val="24"/>
          <w:lang w:bidi="fa-IR"/>
        </w:rPr>
        <w:t>Wi-Fi</w:t>
      </w:r>
      <w:r>
        <w:rPr>
          <w:rFonts w:cs="B Nazanin" w:hint="cs"/>
          <w:sz w:val="24"/>
          <w:szCs w:val="24"/>
          <w:rtl/>
          <w:lang w:bidi="fa-IR"/>
        </w:rPr>
        <w:t xml:space="preserve"> (بسیار ارزان)</w:t>
      </w:r>
    </w:p>
    <w:p w:rsidR="00104255" w:rsidRDefault="00104255" w:rsidP="00104255">
      <w:pPr>
        <w:pStyle w:val="ListParagraph"/>
        <w:numPr>
          <w:ilvl w:val="0"/>
          <w:numId w:val="12"/>
        </w:numPr>
        <w:bidi/>
        <w:spacing w:line="360" w:lineRule="auto"/>
        <w:ind w:left="429"/>
        <w:jc w:val="both"/>
        <w:rPr>
          <w:rFonts w:cs="B Nazanin"/>
          <w:sz w:val="24"/>
          <w:szCs w:val="24"/>
          <w:lang w:bidi="fa-IR"/>
        </w:rPr>
      </w:pPr>
      <w:r>
        <w:rPr>
          <w:rFonts w:cs="B Nazanin" w:hint="cs"/>
          <w:sz w:val="24"/>
          <w:szCs w:val="24"/>
          <w:rtl/>
          <w:lang w:bidi="fa-IR"/>
        </w:rPr>
        <w:t>امکان استفاده از کتب کتابخانه مرکز کارآفرینی بصورت رایگان</w:t>
      </w:r>
    </w:p>
    <w:p w:rsidR="00104255" w:rsidRDefault="00104255" w:rsidP="00104255">
      <w:pPr>
        <w:pStyle w:val="ListParagraph"/>
        <w:numPr>
          <w:ilvl w:val="0"/>
          <w:numId w:val="12"/>
        </w:numPr>
        <w:bidi/>
        <w:spacing w:line="360" w:lineRule="auto"/>
        <w:ind w:left="429"/>
        <w:jc w:val="both"/>
        <w:rPr>
          <w:rFonts w:cs="B Nazanin"/>
          <w:sz w:val="24"/>
          <w:szCs w:val="24"/>
          <w:lang w:bidi="fa-IR"/>
        </w:rPr>
      </w:pPr>
      <w:r>
        <w:rPr>
          <w:rFonts w:cs="B Nazanin" w:hint="cs"/>
          <w:sz w:val="24"/>
          <w:szCs w:val="24"/>
          <w:rtl/>
          <w:lang w:bidi="fa-IR"/>
        </w:rPr>
        <w:t xml:space="preserve">امکان عضویت در کتابخانه پژوهشگاه </w:t>
      </w:r>
    </w:p>
    <w:p w:rsidR="00104255" w:rsidRDefault="00104255" w:rsidP="00104255">
      <w:pPr>
        <w:pStyle w:val="ListParagraph"/>
        <w:numPr>
          <w:ilvl w:val="0"/>
          <w:numId w:val="12"/>
        </w:numPr>
        <w:bidi/>
        <w:spacing w:line="360" w:lineRule="auto"/>
        <w:ind w:left="429"/>
        <w:jc w:val="both"/>
        <w:rPr>
          <w:rFonts w:cs="B Nazanin"/>
          <w:sz w:val="24"/>
          <w:szCs w:val="24"/>
          <w:lang w:bidi="fa-IR"/>
        </w:rPr>
      </w:pPr>
      <w:r>
        <w:rPr>
          <w:rFonts w:cs="B Nazanin" w:hint="cs"/>
          <w:sz w:val="24"/>
          <w:szCs w:val="24"/>
          <w:rtl/>
          <w:lang w:bidi="fa-IR"/>
        </w:rPr>
        <w:t>امکان استفاده از غذاخوری، سرویس ایاب و ذهاب، فروشگاه، بانک تجارت،</w:t>
      </w:r>
      <w:r w:rsidR="00921F38">
        <w:rPr>
          <w:rFonts w:cs="B Nazanin" w:hint="cs"/>
          <w:sz w:val="24"/>
          <w:szCs w:val="24"/>
          <w:rtl/>
          <w:lang w:bidi="fa-IR"/>
        </w:rPr>
        <w:t xml:space="preserve"> نمازخانه،</w:t>
      </w:r>
      <w:r>
        <w:rPr>
          <w:rFonts w:cs="B Nazanin" w:hint="cs"/>
          <w:sz w:val="24"/>
          <w:szCs w:val="24"/>
          <w:rtl/>
          <w:lang w:bidi="fa-IR"/>
        </w:rPr>
        <w:t xml:space="preserve"> سالن ورزشی و مرکز پزشکی </w:t>
      </w:r>
    </w:p>
    <w:p w:rsidR="00104255" w:rsidRPr="00104255" w:rsidRDefault="00104255" w:rsidP="00104255">
      <w:pPr>
        <w:pStyle w:val="ListParagraph"/>
        <w:numPr>
          <w:ilvl w:val="0"/>
          <w:numId w:val="12"/>
        </w:numPr>
        <w:bidi/>
        <w:spacing w:line="360" w:lineRule="auto"/>
        <w:ind w:left="429"/>
        <w:jc w:val="both"/>
        <w:rPr>
          <w:rFonts w:cs="B Nazanin"/>
          <w:sz w:val="24"/>
          <w:szCs w:val="24"/>
          <w:lang w:bidi="fa-IR"/>
        </w:rPr>
      </w:pPr>
      <w:r w:rsidRPr="00104255">
        <w:rPr>
          <w:rFonts w:cs="B Nazanin" w:hint="cs"/>
          <w:sz w:val="24"/>
          <w:szCs w:val="24"/>
          <w:rtl/>
          <w:lang w:bidi="fa-IR"/>
        </w:rPr>
        <w:t>امکان حضور در غرفه های نمایشگاهی که مرکز رشد پلیمر در آنها مستقر می باشند</w:t>
      </w:r>
    </w:p>
    <w:p w:rsidR="00104255" w:rsidRDefault="00104255" w:rsidP="00104255">
      <w:pPr>
        <w:pStyle w:val="ListParagraph"/>
        <w:bidi/>
        <w:spacing w:line="360" w:lineRule="auto"/>
        <w:ind w:left="4"/>
        <w:jc w:val="both"/>
        <w:rPr>
          <w:rFonts w:cs="B Nazanin"/>
          <w:b/>
          <w:bCs/>
          <w:sz w:val="24"/>
          <w:szCs w:val="24"/>
          <w:rtl/>
          <w:lang w:bidi="fa-IR"/>
        </w:rPr>
      </w:pPr>
      <w:r w:rsidRPr="00104255">
        <w:rPr>
          <w:rFonts w:cs="B Nazanin" w:hint="cs"/>
          <w:b/>
          <w:bCs/>
          <w:sz w:val="24"/>
          <w:szCs w:val="24"/>
          <w:rtl/>
          <w:lang w:bidi="fa-IR"/>
        </w:rPr>
        <w:t>خد</w:t>
      </w:r>
      <w:r>
        <w:rPr>
          <w:rFonts w:cs="B Nazanin" w:hint="cs"/>
          <w:b/>
          <w:bCs/>
          <w:sz w:val="24"/>
          <w:szCs w:val="24"/>
          <w:rtl/>
          <w:lang w:bidi="fa-IR"/>
        </w:rPr>
        <w:t xml:space="preserve">مات آموزشی </w:t>
      </w:r>
    </w:p>
    <w:p w:rsidR="00104255" w:rsidRDefault="00144C40" w:rsidP="00104255">
      <w:pPr>
        <w:pStyle w:val="ListParagraph"/>
        <w:numPr>
          <w:ilvl w:val="0"/>
          <w:numId w:val="13"/>
        </w:numPr>
        <w:bidi/>
        <w:spacing w:line="360" w:lineRule="auto"/>
        <w:ind w:left="288"/>
        <w:jc w:val="both"/>
        <w:rPr>
          <w:rFonts w:cs="B Nazanin"/>
          <w:sz w:val="24"/>
          <w:szCs w:val="24"/>
          <w:lang w:bidi="fa-IR"/>
        </w:rPr>
      </w:pPr>
      <w:r w:rsidRPr="0029603E">
        <w:rPr>
          <w:rFonts w:cs="B Nazanin" w:hint="cs"/>
          <w:sz w:val="24"/>
          <w:szCs w:val="24"/>
          <w:rtl/>
          <w:lang w:bidi="fa-IR"/>
        </w:rPr>
        <w:t>دوره ها</w:t>
      </w:r>
      <w:r w:rsidR="00104255">
        <w:rPr>
          <w:rFonts w:cs="B Nazanin" w:hint="cs"/>
          <w:sz w:val="24"/>
          <w:szCs w:val="24"/>
          <w:rtl/>
          <w:lang w:bidi="fa-IR"/>
        </w:rPr>
        <w:t>ی آموزشی تخصصی و مدیریتی</w:t>
      </w:r>
    </w:p>
    <w:p w:rsidR="0034544E" w:rsidRDefault="00144C40" w:rsidP="0034544E">
      <w:pPr>
        <w:pStyle w:val="ListParagraph"/>
        <w:numPr>
          <w:ilvl w:val="0"/>
          <w:numId w:val="13"/>
        </w:numPr>
        <w:bidi/>
        <w:spacing w:line="360" w:lineRule="auto"/>
        <w:ind w:left="288"/>
        <w:jc w:val="both"/>
        <w:rPr>
          <w:rFonts w:cs="B Nazanin"/>
          <w:sz w:val="24"/>
          <w:szCs w:val="24"/>
          <w:lang w:bidi="fa-IR"/>
        </w:rPr>
      </w:pPr>
      <w:r w:rsidRPr="0029603E">
        <w:rPr>
          <w:rFonts w:cs="B Nazanin" w:hint="cs"/>
          <w:sz w:val="24"/>
          <w:szCs w:val="24"/>
          <w:rtl/>
          <w:lang w:bidi="fa-IR"/>
        </w:rPr>
        <w:t xml:space="preserve">کارگاه های آموزشی </w:t>
      </w:r>
      <w:r w:rsidR="0034544E">
        <w:rPr>
          <w:rFonts w:cs="B Nazanin" w:hint="cs"/>
          <w:sz w:val="24"/>
          <w:szCs w:val="24"/>
          <w:rtl/>
          <w:lang w:bidi="fa-IR"/>
        </w:rPr>
        <w:t>مرتبط</w:t>
      </w:r>
    </w:p>
    <w:p w:rsidR="0029603E" w:rsidRPr="0034544E" w:rsidRDefault="0029603E" w:rsidP="0034544E">
      <w:pPr>
        <w:pStyle w:val="ListParagraph"/>
        <w:numPr>
          <w:ilvl w:val="0"/>
          <w:numId w:val="13"/>
        </w:numPr>
        <w:bidi/>
        <w:spacing w:line="360" w:lineRule="auto"/>
        <w:ind w:left="288"/>
        <w:jc w:val="both"/>
        <w:rPr>
          <w:rFonts w:cs="B Nazanin"/>
          <w:sz w:val="24"/>
          <w:szCs w:val="24"/>
          <w:lang w:bidi="fa-IR"/>
        </w:rPr>
      </w:pPr>
      <w:r w:rsidRPr="0034544E">
        <w:rPr>
          <w:rFonts w:cs="B Nazanin" w:hint="cs"/>
          <w:sz w:val="24"/>
          <w:szCs w:val="24"/>
          <w:rtl/>
          <w:lang w:bidi="fa-IR"/>
        </w:rPr>
        <w:lastRenderedPageBreak/>
        <w:t xml:space="preserve">برگزاری تورهای علمی و بازدید از کارخانجات مرتبط </w:t>
      </w:r>
    </w:p>
    <w:p w:rsidR="0029603E" w:rsidRPr="0034544E" w:rsidRDefault="0029603E" w:rsidP="0034544E">
      <w:pPr>
        <w:pStyle w:val="ListParagraph"/>
        <w:numPr>
          <w:ilvl w:val="0"/>
          <w:numId w:val="13"/>
        </w:numPr>
        <w:bidi/>
        <w:spacing w:line="360" w:lineRule="auto"/>
        <w:ind w:left="288"/>
        <w:jc w:val="both"/>
        <w:rPr>
          <w:rFonts w:cs="B Nazanin"/>
          <w:sz w:val="24"/>
          <w:szCs w:val="24"/>
          <w:lang w:bidi="fa-IR"/>
        </w:rPr>
      </w:pPr>
      <w:r w:rsidRPr="0034544E">
        <w:rPr>
          <w:rFonts w:cs="B Nazanin" w:hint="cs"/>
          <w:sz w:val="24"/>
          <w:szCs w:val="24"/>
          <w:rtl/>
          <w:lang w:bidi="fa-IR"/>
        </w:rPr>
        <w:t xml:space="preserve">برگزاری سخنرانی کارآفرینان موفق مرکز رشد پلیمر </w:t>
      </w:r>
    </w:p>
    <w:p w:rsidR="0029603E" w:rsidRPr="0034544E" w:rsidRDefault="0029603E" w:rsidP="0034544E">
      <w:pPr>
        <w:pStyle w:val="ListParagraph"/>
        <w:numPr>
          <w:ilvl w:val="0"/>
          <w:numId w:val="13"/>
        </w:numPr>
        <w:bidi/>
        <w:spacing w:line="360" w:lineRule="auto"/>
        <w:ind w:left="288"/>
        <w:jc w:val="both"/>
        <w:rPr>
          <w:rFonts w:cs="B Nazanin"/>
          <w:sz w:val="24"/>
          <w:szCs w:val="24"/>
          <w:lang w:bidi="fa-IR"/>
        </w:rPr>
      </w:pPr>
      <w:r w:rsidRPr="0034544E">
        <w:rPr>
          <w:rFonts w:cs="B Nazanin" w:hint="cs"/>
          <w:sz w:val="24"/>
          <w:szCs w:val="24"/>
          <w:rtl/>
          <w:lang w:bidi="fa-IR"/>
        </w:rPr>
        <w:t>برگزاری سخنرانی صاحبان صنعت پلیمر</w:t>
      </w:r>
    </w:p>
    <w:p w:rsidR="0029603E" w:rsidRDefault="0029603E" w:rsidP="0034544E">
      <w:pPr>
        <w:pStyle w:val="ListParagraph"/>
        <w:numPr>
          <w:ilvl w:val="0"/>
          <w:numId w:val="13"/>
        </w:numPr>
        <w:bidi/>
        <w:spacing w:line="360" w:lineRule="auto"/>
        <w:ind w:left="288"/>
        <w:jc w:val="both"/>
        <w:rPr>
          <w:rFonts w:cs="B Nazanin"/>
          <w:sz w:val="24"/>
          <w:szCs w:val="24"/>
          <w:lang w:bidi="fa-IR"/>
        </w:rPr>
      </w:pPr>
      <w:r w:rsidRPr="0034544E">
        <w:rPr>
          <w:rFonts w:cs="B Nazanin" w:hint="cs"/>
          <w:sz w:val="24"/>
          <w:szCs w:val="24"/>
          <w:rtl/>
          <w:lang w:bidi="fa-IR"/>
        </w:rPr>
        <w:t>برگزاری سخنرانی کارآفرینیان مطرح و برجسته کشور</w:t>
      </w:r>
    </w:p>
    <w:p w:rsidR="0034544E" w:rsidRPr="0034544E" w:rsidRDefault="0034544E" w:rsidP="00921F38">
      <w:pPr>
        <w:bidi/>
        <w:spacing w:line="360" w:lineRule="auto"/>
        <w:ind w:left="-72"/>
        <w:jc w:val="both"/>
        <w:rPr>
          <w:rFonts w:cs="B Nazanin"/>
          <w:sz w:val="24"/>
          <w:szCs w:val="24"/>
          <w:lang w:bidi="fa-IR"/>
        </w:rPr>
      </w:pPr>
      <w:r>
        <w:rPr>
          <w:rFonts w:cs="B Nazanin" w:hint="cs"/>
          <w:sz w:val="24"/>
          <w:szCs w:val="24"/>
          <w:rtl/>
          <w:lang w:bidi="fa-IR"/>
        </w:rPr>
        <w:t>و سایر موارد بسته به نیاز</w:t>
      </w:r>
      <w:r w:rsidR="00921F38">
        <w:rPr>
          <w:rFonts w:cs="B Nazanin" w:hint="cs"/>
          <w:sz w:val="24"/>
          <w:szCs w:val="24"/>
          <w:rtl/>
          <w:lang w:bidi="fa-IR"/>
        </w:rPr>
        <w:t xml:space="preserve">    </w:t>
      </w:r>
      <w:r>
        <w:rPr>
          <w:rFonts w:cs="B Nazanin" w:hint="cs"/>
          <w:sz w:val="24"/>
          <w:szCs w:val="24"/>
          <w:rtl/>
          <w:lang w:bidi="fa-IR"/>
        </w:rPr>
        <w:t xml:space="preserve">(حضور کلیه اعضای هر هسته در موارد فوق الذکر الزامیست.) </w:t>
      </w:r>
    </w:p>
    <w:p w:rsidR="00921F38" w:rsidRDefault="0029603E" w:rsidP="00921F38">
      <w:pPr>
        <w:pStyle w:val="ListParagraph"/>
        <w:bidi/>
        <w:spacing w:line="360" w:lineRule="auto"/>
        <w:ind w:left="4"/>
        <w:jc w:val="both"/>
        <w:rPr>
          <w:rFonts w:cs="B Nazanin"/>
          <w:b/>
          <w:bCs/>
          <w:sz w:val="24"/>
          <w:szCs w:val="24"/>
          <w:rtl/>
          <w:lang w:bidi="fa-IR"/>
        </w:rPr>
      </w:pPr>
      <w:r w:rsidRPr="00921F38">
        <w:rPr>
          <w:rFonts w:cs="B Nazanin" w:hint="cs"/>
          <w:b/>
          <w:bCs/>
          <w:sz w:val="24"/>
          <w:szCs w:val="24"/>
          <w:rtl/>
          <w:lang w:bidi="fa-IR"/>
        </w:rPr>
        <w:t>برگزاری جلسات هم اندیشی های علمی</w:t>
      </w:r>
      <w:r w:rsidR="00921F38">
        <w:rPr>
          <w:rFonts w:cs="B Nazanin" w:hint="cs"/>
          <w:b/>
          <w:bCs/>
          <w:sz w:val="24"/>
          <w:szCs w:val="24"/>
          <w:rtl/>
          <w:lang w:bidi="fa-IR"/>
        </w:rPr>
        <w:t xml:space="preserve"> </w:t>
      </w:r>
    </w:p>
    <w:p w:rsidR="0029603E" w:rsidRDefault="00921F38" w:rsidP="00921F38">
      <w:pPr>
        <w:bidi/>
        <w:spacing w:line="360" w:lineRule="auto"/>
        <w:ind w:left="-72"/>
        <w:jc w:val="both"/>
        <w:rPr>
          <w:rFonts w:cs="B Nazanin"/>
          <w:sz w:val="24"/>
          <w:szCs w:val="24"/>
          <w:rtl/>
          <w:lang w:bidi="fa-IR"/>
        </w:rPr>
      </w:pPr>
      <w:r w:rsidRPr="00921F38">
        <w:rPr>
          <w:rFonts w:cs="B Nazanin" w:hint="cs"/>
          <w:sz w:val="24"/>
          <w:szCs w:val="24"/>
          <w:rtl/>
          <w:lang w:bidi="fa-IR"/>
        </w:rPr>
        <w:t>این جلسات جهت دریافت نظرات، پیشنهادات و انتقادات هسته های کارآفرینی برگزار می گردد</w:t>
      </w:r>
      <w:r w:rsidR="00BB7748">
        <w:rPr>
          <w:rFonts w:cs="B Nazanin" w:hint="cs"/>
          <w:sz w:val="24"/>
          <w:szCs w:val="24"/>
          <w:rtl/>
          <w:lang w:bidi="fa-IR"/>
        </w:rPr>
        <w:t>.</w:t>
      </w:r>
    </w:p>
    <w:p w:rsidR="00077449" w:rsidRPr="00077449" w:rsidRDefault="00077449" w:rsidP="00077449">
      <w:pPr>
        <w:bidi/>
        <w:spacing w:line="360" w:lineRule="auto"/>
        <w:ind w:left="-72"/>
        <w:jc w:val="both"/>
        <w:rPr>
          <w:rFonts w:cs="B Nazanin"/>
          <w:sz w:val="10"/>
          <w:szCs w:val="10"/>
          <w:rtl/>
          <w:lang w:bidi="fa-IR"/>
        </w:rPr>
      </w:pPr>
    </w:p>
    <w:p w:rsidR="00BB7748" w:rsidRPr="00BB7748" w:rsidRDefault="00BB7748" w:rsidP="00077449">
      <w:pPr>
        <w:bidi/>
        <w:spacing w:line="360" w:lineRule="auto"/>
        <w:ind w:left="-72"/>
        <w:jc w:val="both"/>
        <w:rPr>
          <w:rFonts w:cs="B Nazanin"/>
          <w:b/>
          <w:bCs/>
          <w:sz w:val="26"/>
          <w:szCs w:val="26"/>
          <w:rtl/>
          <w:lang w:bidi="fa-IR"/>
        </w:rPr>
      </w:pPr>
      <w:r>
        <w:rPr>
          <w:rFonts w:cs="B Nazanin" w:hint="cs"/>
          <w:sz w:val="24"/>
          <w:szCs w:val="24"/>
          <w:rtl/>
          <w:lang w:bidi="fa-IR"/>
        </w:rPr>
        <w:t xml:space="preserve"> </w:t>
      </w:r>
      <w:r w:rsidRPr="00BB7748">
        <w:rPr>
          <w:rFonts w:cs="B Nazanin" w:hint="cs"/>
          <w:b/>
          <w:bCs/>
          <w:sz w:val="26"/>
          <w:szCs w:val="26"/>
          <w:rtl/>
          <w:lang w:bidi="fa-IR"/>
        </w:rPr>
        <w:t>نحوه خروج از مرکز کارآفرینی</w:t>
      </w:r>
    </w:p>
    <w:p w:rsidR="00077449" w:rsidRDefault="00077449" w:rsidP="00077449">
      <w:pPr>
        <w:pStyle w:val="ListParagraph"/>
        <w:numPr>
          <w:ilvl w:val="0"/>
          <w:numId w:val="16"/>
        </w:numPr>
        <w:bidi/>
        <w:spacing w:line="360" w:lineRule="auto"/>
        <w:ind w:left="429"/>
        <w:jc w:val="both"/>
        <w:rPr>
          <w:rFonts w:cs="B Nazanin"/>
          <w:sz w:val="24"/>
          <w:szCs w:val="24"/>
          <w:lang w:bidi="fa-IR"/>
        </w:rPr>
      </w:pPr>
      <w:r>
        <w:rPr>
          <w:rFonts w:cs="B Nazanin" w:hint="cs"/>
          <w:sz w:val="24"/>
          <w:szCs w:val="24"/>
          <w:rtl/>
          <w:lang w:bidi="fa-IR"/>
        </w:rPr>
        <w:t>تکمیل فرم تسویه حساب و دریافت تاییده های لازم</w:t>
      </w:r>
    </w:p>
    <w:p w:rsidR="00077449" w:rsidRDefault="00077449" w:rsidP="00077449">
      <w:pPr>
        <w:pStyle w:val="ListParagraph"/>
        <w:numPr>
          <w:ilvl w:val="0"/>
          <w:numId w:val="16"/>
        </w:numPr>
        <w:bidi/>
        <w:spacing w:line="360" w:lineRule="auto"/>
        <w:ind w:left="429"/>
        <w:jc w:val="both"/>
        <w:rPr>
          <w:rFonts w:cs="B Nazanin"/>
          <w:sz w:val="24"/>
          <w:szCs w:val="24"/>
          <w:lang w:bidi="fa-IR"/>
        </w:rPr>
      </w:pPr>
      <w:r>
        <w:rPr>
          <w:rFonts w:cs="B Nazanin" w:hint="cs"/>
          <w:sz w:val="24"/>
          <w:szCs w:val="24"/>
          <w:rtl/>
          <w:lang w:bidi="fa-IR"/>
        </w:rPr>
        <w:t>تحویل اموال و فضای دراختیار به کارشناس مرکز کارآفرینی</w:t>
      </w:r>
    </w:p>
    <w:p w:rsidR="00BB7748" w:rsidRPr="00077449" w:rsidRDefault="00077449" w:rsidP="00077449">
      <w:pPr>
        <w:bidi/>
        <w:spacing w:line="360" w:lineRule="auto"/>
        <w:ind w:left="69"/>
        <w:jc w:val="both"/>
        <w:rPr>
          <w:rFonts w:cs="B Nazanin"/>
          <w:sz w:val="24"/>
          <w:szCs w:val="24"/>
          <w:lang w:bidi="fa-IR"/>
        </w:rPr>
      </w:pPr>
      <w:r>
        <w:rPr>
          <w:rFonts w:cs="B Nazanin" w:hint="cs"/>
          <w:sz w:val="24"/>
          <w:szCs w:val="24"/>
          <w:rtl/>
          <w:lang w:bidi="fa-IR"/>
        </w:rPr>
        <w:t>(</w:t>
      </w:r>
      <w:r w:rsidR="00BB7748" w:rsidRPr="00077449">
        <w:rPr>
          <w:rFonts w:cs="B Nazanin" w:hint="cs"/>
          <w:sz w:val="24"/>
          <w:szCs w:val="24"/>
          <w:rtl/>
          <w:lang w:bidi="fa-IR"/>
        </w:rPr>
        <w:t xml:space="preserve">خروج هسته های کارآفرینی از مرکز کارآفرینی پیش از طی زمان یکسال </w:t>
      </w:r>
      <w:r w:rsidRPr="00077449">
        <w:rPr>
          <w:rFonts w:cs="B Nazanin" w:hint="cs"/>
          <w:sz w:val="24"/>
          <w:szCs w:val="24"/>
          <w:rtl/>
          <w:lang w:bidi="fa-IR"/>
        </w:rPr>
        <w:t xml:space="preserve">با طی روند قانونی </w:t>
      </w:r>
      <w:r w:rsidR="00BB7748" w:rsidRPr="00077449">
        <w:rPr>
          <w:rFonts w:cs="B Nazanin" w:hint="cs"/>
          <w:sz w:val="24"/>
          <w:szCs w:val="24"/>
          <w:rtl/>
          <w:lang w:bidi="fa-IR"/>
        </w:rPr>
        <w:t>بلامانع است.</w:t>
      </w:r>
      <w:r>
        <w:rPr>
          <w:rFonts w:cs="B Nazanin" w:hint="cs"/>
          <w:sz w:val="24"/>
          <w:szCs w:val="24"/>
          <w:rtl/>
          <w:lang w:bidi="fa-IR"/>
        </w:rPr>
        <w:t>)</w:t>
      </w:r>
    </w:p>
    <w:p w:rsidR="00BB7748" w:rsidRDefault="00BB7748" w:rsidP="00BB7748">
      <w:pPr>
        <w:bidi/>
        <w:spacing w:line="360" w:lineRule="auto"/>
        <w:ind w:left="-72"/>
        <w:jc w:val="both"/>
        <w:rPr>
          <w:rFonts w:cs="B Nazanin"/>
          <w:sz w:val="24"/>
          <w:szCs w:val="24"/>
          <w:rtl/>
          <w:lang w:bidi="fa-IR"/>
        </w:rPr>
      </w:pPr>
    </w:p>
    <w:p w:rsidR="00BB7748" w:rsidRDefault="00BB7748" w:rsidP="00BB7748">
      <w:pPr>
        <w:bidi/>
        <w:spacing w:line="360" w:lineRule="auto"/>
        <w:ind w:left="-72"/>
        <w:jc w:val="both"/>
        <w:rPr>
          <w:rFonts w:cs="B Nazanin"/>
          <w:sz w:val="24"/>
          <w:szCs w:val="24"/>
          <w:rtl/>
          <w:lang w:bidi="fa-IR"/>
        </w:rPr>
      </w:pPr>
    </w:p>
    <w:p w:rsidR="00BB7748" w:rsidRPr="00921F38" w:rsidRDefault="00BB7748" w:rsidP="00BB7748">
      <w:pPr>
        <w:bidi/>
        <w:spacing w:line="360" w:lineRule="auto"/>
        <w:ind w:left="-72"/>
        <w:jc w:val="both"/>
        <w:rPr>
          <w:rFonts w:cs="B Nazanin"/>
          <w:sz w:val="24"/>
          <w:szCs w:val="24"/>
          <w:lang w:bidi="fa-IR"/>
        </w:rPr>
      </w:pPr>
    </w:p>
    <w:p w:rsidR="0029603E" w:rsidRDefault="0029603E" w:rsidP="0029603E">
      <w:pPr>
        <w:pStyle w:val="ListParagraph"/>
        <w:bidi/>
        <w:spacing w:line="240" w:lineRule="auto"/>
        <w:ind w:left="290"/>
        <w:contextualSpacing w:val="0"/>
        <w:jc w:val="both"/>
        <w:rPr>
          <w:rFonts w:cs="B Nazanin"/>
          <w:sz w:val="8"/>
          <w:szCs w:val="8"/>
          <w:rtl/>
          <w:lang w:bidi="fa-IR"/>
        </w:rPr>
      </w:pPr>
    </w:p>
    <w:p w:rsidR="0029603E" w:rsidRPr="00B9548F" w:rsidRDefault="0029603E" w:rsidP="0029603E">
      <w:pPr>
        <w:pStyle w:val="ListParagraph"/>
        <w:bidi/>
        <w:spacing w:line="240" w:lineRule="auto"/>
        <w:ind w:left="290"/>
        <w:contextualSpacing w:val="0"/>
        <w:jc w:val="both"/>
        <w:rPr>
          <w:rFonts w:cs="B Nazanin"/>
          <w:sz w:val="8"/>
          <w:szCs w:val="8"/>
          <w:lang w:bidi="fa-IR"/>
        </w:rPr>
      </w:pPr>
    </w:p>
    <w:sectPr w:rsidR="0029603E" w:rsidRPr="00B9548F" w:rsidSect="00921F38">
      <w:footerReference w:type="default" r:id="rId8"/>
      <w:pgSz w:w="12240" w:h="15840"/>
      <w:pgMar w:top="1276"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FEF" w:rsidRDefault="00E77FEF" w:rsidP="00763A9F">
      <w:pPr>
        <w:spacing w:after="0" w:line="240" w:lineRule="auto"/>
      </w:pPr>
      <w:r>
        <w:separator/>
      </w:r>
    </w:p>
  </w:endnote>
  <w:endnote w:type="continuationSeparator" w:id="0">
    <w:p w:rsidR="00E77FEF" w:rsidRDefault="00E77FEF" w:rsidP="00763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99427"/>
      <w:docPartObj>
        <w:docPartGallery w:val="Page Numbers (Bottom of Page)"/>
        <w:docPartUnique/>
      </w:docPartObj>
    </w:sdtPr>
    <w:sdtEndPr/>
    <w:sdtContent>
      <w:p w:rsidR="00763A9F" w:rsidRDefault="000153B3">
        <w:pPr>
          <w:pStyle w:val="Footer"/>
        </w:pPr>
        <w:r>
          <w:fldChar w:fldCharType="begin"/>
        </w:r>
        <w:r>
          <w:instrText xml:space="preserve"> PAGE   \* MERGEFORMAT </w:instrText>
        </w:r>
        <w:r>
          <w:fldChar w:fldCharType="separate"/>
        </w:r>
        <w:r>
          <w:rPr>
            <w:noProof/>
          </w:rPr>
          <w:t>3</w:t>
        </w:r>
        <w:r>
          <w:rPr>
            <w:noProof/>
          </w:rPr>
          <w:fldChar w:fldCharType="end"/>
        </w:r>
      </w:p>
    </w:sdtContent>
  </w:sdt>
  <w:p w:rsidR="00763A9F" w:rsidRDefault="00763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FEF" w:rsidRDefault="00E77FEF" w:rsidP="00763A9F">
      <w:pPr>
        <w:spacing w:after="0" w:line="240" w:lineRule="auto"/>
      </w:pPr>
      <w:r>
        <w:separator/>
      </w:r>
    </w:p>
  </w:footnote>
  <w:footnote w:type="continuationSeparator" w:id="0">
    <w:p w:rsidR="00E77FEF" w:rsidRDefault="00E77FEF" w:rsidP="00763A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09E2"/>
    <w:multiLevelType w:val="hybridMultilevel"/>
    <w:tmpl w:val="D9E0F51C"/>
    <w:lvl w:ilvl="0" w:tplc="DE7E0A92">
      <w:start w:val="1"/>
      <w:numFmt w:val="decimal"/>
      <w:lvlText w:val="%1."/>
      <w:lvlJc w:val="left"/>
      <w:pPr>
        <w:ind w:left="326" w:hanging="360"/>
      </w:pPr>
      <w:rPr>
        <w:rFonts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1">
    <w:nsid w:val="03B96F57"/>
    <w:multiLevelType w:val="hybridMultilevel"/>
    <w:tmpl w:val="86F6276E"/>
    <w:lvl w:ilvl="0" w:tplc="56985B6A">
      <w:start w:val="1"/>
      <w:numFmt w:val="decimal"/>
      <w:lvlText w:val="%1-"/>
      <w:lvlJc w:val="left"/>
      <w:pPr>
        <w:ind w:left="326" w:hanging="360"/>
      </w:pPr>
      <w:rPr>
        <w:rFonts w:hint="default"/>
        <w:b w:val="0"/>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2">
    <w:nsid w:val="04C80D4A"/>
    <w:multiLevelType w:val="hybridMultilevel"/>
    <w:tmpl w:val="6C9AB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22907"/>
    <w:multiLevelType w:val="hybridMultilevel"/>
    <w:tmpl w:val="4C048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3377C"/>
    <w:multiLevelType w:val="hybridMultilevel"/>
    <w:tmpl w:val="F5D8E6A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13EB4"/>
    <w:multiLevelType w:val="hybridMultilevel"/>
    <w:tmpl w:val="93A23BB4"/>
    <w:lvl w:ilvl="0" w:tplc="E496E35E">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nsid w:val="1E2062E1"/>
    <w:multiLevelType w:val="hybridMultilevel"/>
    <w:tmpl w:val="E4983DB0"/>
    <w:lvl w:ilvl="0" w:tplc="F4C85276">
      <w:start w:val="1"/>
      <w:numFmt w:val="decimal"/>
      <w:lvlText w:val="%1."/>
      <w:lvlJc w:val="left"/>
      <w:pPr>
        <w:ind w:left="326" w:hanging="360"/>
      </w:pPr>
      <w:rPr>
        <w:rFonts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7">
    <w:nsid w:val="344D26C8"/>
    <w:multiLevelType w:val="hybridMultilevel"/>
    <w:tmpl w:val="6C9AB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0E6223"/>
    <w:multiLevelType w:val="hybridMultilevel"/>
    <w:tmpl w:val="A18C1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553482"/>
    <w:multiLevelType w:val="multilevel"/>
    <w:tmpl w:val="401A83B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99635D1"/>
    <w:multiLevelType w:val="hybridMultilevel"/>
    <w:tmpl w:val="27205D5A"/>
    <w:lvl w:ilvl="0" w:tplc="4E30D88C">
      <w:start w:val="2"/>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3C7720"/>
    <w:multiLevelType w:val="multilevel"/>
    <w:tmpl w:val="AA4CD89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CF44AFD"/>
    <w:multiLevelType w:val="hybridMultilevel"/>
    <w:tmpl w:val="16CE4C7E"/>
    <w:lvl w:ilvl="0" w:tplc="CBE48C7C">
      <w:start w:val="1"/>
      <w:numFmt w:val="decimal"/>
      <w:lvlText w:val="%1."/>
      <w:lvlJc w:val="left"/>
      <w:pPr>
        <w:ind w:left="720" w:hanging="360"/>
      </w:pPr>
      <w:rPr>
        <w:rFonts w:asciiTheme="minorHAnsi" w:eastAsiaTheme="minorHAnsi" w:hAnsiTheme="minorHAnsi" w:cs="B Nazani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EF6F8F"/>
    <w:multiLevelType w:val="multilevel"/>
    <w:tmpl w:val="5672BBF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70A70D68"/>
    <w:multiLevelType w:val="hybridMultilevel"/>
    <w:tmpl w:val="5434C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871E95"/>
    <w:multiLevelType w:val="hybridMultilevel"/>
    <w:tmpl w:val="A468B7BE"/>
    <w:lvl w:ilvl="0" w:tplc="686A43D2">
      <w:start w:val="1"/>
      <w:numFmt w:val="decimal"/>
      <w:lvlText w:val="%1."/>
      <w:lvlJc w:val="left"/>
      <w:pPr>
        <w:ind w:left="720" w:hanging="360"/>
      </w:pPr>
      <w:rPr>
        <w:rFonts w:asciiTheme="minorHAnsi" w:eastAsiaTheme="minorHAnsi" w:hAnsiTheme="minorHAnsi"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12"/>
  </w:num>
  <w:num w:numId="4">
    <w:abstractNumId w:val="11"/>
  </w:num>
  <w:num w:numId="5">
    <w:abstractNumId w:val="9"/>
  </w:num>
  <w:num w:numId="6">
    <w:abstractNumId w:val="10"/>
  </w:num>
  <w:num w:numId="7">
    <w:abstractNumId w:val="1"/>
  </w:num>
  <w:num w:numId="8">
    <w:abstractNumId w:val="6"/>
  </w:num>
  <w:num w:numId="9">
    <w:abstractNumId w:val="0"/>
  </w:num>
  <w:num w:numId="10">
    <w:abstractNumId w:val="4"/>
  </w:num>
  <w:num w:numId="11">
    <w:abstractNumId w:val="7"/>
  </w:num>
  <w:num w:numId="12">
    <w:abstractNumId w:val="14"/>
  </w:num>
  <w:num w:numId="13">
    <w:abstractNumId w:val="15"/>
  </w:num>
  <w:num w:numId="14">
    <w:abstractNumId w:val="8"/>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03E"/>
    <w:rsid w:val="000153B3"/>
    <w:rsid w:val="00077449"/>
    <w:rsid w:val="000978EA"/>
    <w:rsid w:val="00104255"/>
    <w:rsid w:val="00144C40"/>
    <w:rsid w:val="001E3777"/>
    <w:rsid w:val="0029603E"/>
    <w:rsid w:val="0034544E"/>
    <w:rsid w:val="004C38ED"/>
    <w:rsid w:val="005677A8"/>
    <w:rsid w:val="00763A9F"/>
    <w:rsid w:val="008803AB"/>
    <w:rsid w:val="00910B5C"/>
    <w:rsid w:val="00921F38"/>
    <w:rsid w:val="009C45CA"/>
    <w:rsid w:val="00B275D6"/>
    <w:rsid w:val="00BB7748"/>
    <w:rsid w:val="00E77FEF"/>
    <w:rsid w:val="00FD728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6A141-8CE5-429B-BB13-23739F0C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03E"/>
    <w:pPr>
      <w:ind w:left="720"/>
      <w:contextualSpacing/>
    </w:pPr>
  </w:style>
  <w:style w:type="paragraph" w:styleId="Header">
    <w:name w:val="header"/>
    <w:basedOn w:val="Normal"/>
    <w:link w:val="HeaderChar"/>
    <w:uiPriority w:val="99"/>
    <w:semiHidden/>
    <w:unhideWhenUsed/>
    <w:rsid w:val="00763A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3A9F"/>
  </w:style>
  <w:style w:type="paragraph" w:styleId="Footer">
    <w:name w:val="footer"/>
    <w:basedOn w:val="Normal"/>
    <w:link w:val="FooterChar"/>
    <w:uiPriority w:val="99"/>
    <w:unhideWhenUsed/>
    <w:rsid w:val="00763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0CE57-8438-4074-B3E8-B39D88863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459</Words>
  <Characters>2622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mismashayekhi</dc:creator>
  <cp:lastModifiedBy>Windows User</cp:lastModifiedBy>
  <cp:revision>2</cp:revision>
  <dcterms:created xsi:type="dcterms:W3CDTF">2018-10-31T06:01:00Z</dcterms:created>
  <dcterms:modified xsi:type="dcterms:W3CDTF">2018-10-31T06:01:00Z</dcterms:modified>
</cp:coreProperties>
</file>