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2AE" w:rsidRPr="00154730" w:rsidRDefault="00D90476" w:rsidP="00A42515">
      <w:pPr>
        <w:shd w:val="clear" w:color="auto" w:fill="FFFFFF"/>
        <w:bidi/>
        <w:ind w:left="-170"/>
        <w:jc w:val="both"/>
        <w:rPr>
          <w:rFonts w:ascii="Arabic Typesetting" w:hAnsi="Arabic Typesetting" w:cs="B Nazanin"/>
          <w:b/>
          <w:bCs/>
          <w:sz w:val="24"/>
          <w:szCs w:val="24"/>
          <w:rtl/>
          <w:lang w:bidi="fa-IR"/>
        </w:rPr>
      </w:pPr>
      <w:r w:rsidRPr="00154730">
        <w:rPr>
          <w:rFonts w:ascii="Arabic Typesetting" w:hAnsi="Arabic Typesetting" w:cs="B Nazanin"/>
          <w:b/>
          <w:bCs/>
          <w:sz w:val="24"/>
          <w:szCs w:val="24"/>
          <w:rtl/>
          <w:lang w:bidi="fa-IR"/>
        </w:rPr>
        <w:t>جناب آقاي/ سركار خانم</w:t>
      </w:r>
    </w:p>
    <w:p w:rsidR="00D90476" w:rsidRPr="004B13AC" w:rsidRDefault="004D62AE" w:rsidP="00A42515">
      <w:pPr>
        <w:shd w:val="clear" w:color="auto" w:fill="FFFFFF"/>
        <w:bidi/>
        <w:ind w:left="-170"/>
        <w:jc w:val="both"/>
        <w:rPr>
          <w:rFonts w:ascii="Arabic Typesetting" w:hAnsi="Arabic Typesetting" w:cs="B Nazanin"/>
          <w:b/>
          <w:bCs/>
          <w:sz w:val="26"/>
          <w:szCs w:val="26"/>
          <w:rtl/>
          <w:lang w:bidi="fa-IR"/>
        </w:rPr>
      </w:pPr>
      <w:r w:rsidRPr="00154730">
        <w:rPr>
          <w:rFonts w:ascii="Arabic Typesetting" w:hAnsi="Arabic Typesetting" w:cs="B Nazanin" w:hint="cs"/>
          <w:b/>
          <w:bCs/>
          <w:sz w:val="24"/>
          <w:szCs w:val="24"/>
          <w:rtl/>
          <w:lang w:bidi="fa-IR"/>
        </w:rPr>
        <w:t>سرپرست</w:t>
      </w:r>
      <w:r w:rsidR="0091027F" w:rsidRPr="00154730">
        <w:rPr>
          <w:rFonts w:ascii="Arabic Typesetting" w:hAnsi="Arabic Typesetting" w:cs="B Nazanin" w:hint="cs"/>
          <w:b/>
          <w:bCs/>
          <w:sz w:val="24"/>
          <w:szCs w:val="24"/>
          <w:rtl/>
          <w:lang w:bidi="fa-IR"/>
        </w:rPr>
        <w:t xml:space="preserve"> محترم</w:t>
      </w:r>
      <w:r w:rsidRPr="00154730">
        <w:rPr>
          <w:rFonts w:ascii="Arabic Typesetting" w:hAnsi="Arabic Typesetting" w:cs="B Nazanin" w:hint="cs"/>
          <w:b/>
          <w:bCs/>
          <w:sz w:val="24"/>
          <w:szCs w:val="24"/>
          <w:rtl/>
          <w:lang w:bidi="fa-IR"/>
        </w:rPr>
        <w:t xml:space="preserve"> هسته کارآفرینی</w:t>
      </w:r>
    </w:p>
    <w:p w:rsidR="000A0A9A" w:rsidRPr="004B13AC" w:rsidRDefault="000A0A9A" w:rsidP="00A42515">
      <w:pPr>
        <w:shd w:val="clear" w:color="auto" w:fill="FFFFFF"/>
        <w:bidi/>
        <w:ind w:left="-137" w:right="-426"/>
        <w:jc w:val="both"/>
        <w:rPr>
          <w:rFonts w:ascii="Arabic Typesetting" w:hAnsi="Arabic Typesetting" w:cs="B Nazanin"/>
          <w:sz w:val="26"/>
          <w:szCs w:val="26"/>
          <w:rtl/>
          <w:lang w:bidi="fa-IR"/>
        </w:rPr>
      </w:pPr>
    </w:p>
    <w:p w:rsidR="00D90476" w:rsidRPr="008E126A" w:rsidRDefault="00394909" w:rsidP="00A42515">
      <w:pPr>
        <w:shd w:val="clear" w:color="auto" w:fill="FFFFFF"/>
        <w:bidi/>
        <w:ind w:left="-137" w:right="-426"/>
        <w:jc w:val="both"/>
        <w:rPr>
          <w:rFonts w:ascii="Arabic Typesetting" w:hAnsi="Arabic Typesetting" w:cs="B Nazanin"/>
          <w:sz w:val="24"/>
          <w:szCs w:val="24"/>
          <w:rtl/>
          <w:lang w:bidi="fa-IR"/>
        </w:rPr>
      </w:pPr>
      <w:r w:rsidRPr="008E126A">
        <w:rPr>
          <w:rFonts w:ascii="Arabic Typesetting" w:hAnsi="Arabic Typesetting" w:cs="B Nazanin"/>
          <w:sz w:val="24"/>
          <w:szCs w:val="24"/>
          <w:rtl/>
          <w:lang w:bidi="fa-IR"/>
        </w:rPr>
        <w:t>با سلام</w:t>
      </w:r>
    </w:p>
    <w:p w:rsidR="00D90476" w:rsidRPr="008E126A" w:rsidRDefault="00A42515" w:rsidP="00A42515">
      <w:pPr>
        <w:shd w:val="clear" w:color="auto" w:fill="FFFFFF"/>
        <w:bidi/>
        <w:ind w:left="-115"/>
        <w:jc w:val="both"/>
        <w:rPr>
          <w:rFonts w:ascii="Arabic Typesetting" w:hAnsi="Arabic Typesetting" w:cs="B Nazanin"/>
          <w:sz w:val="24"/>
          <w:szCs w:val="24"/>
          <w:lang w:bidi="fa-IR"/>
        </w:rPr>
      </w:pPr>
      <w:r w:rsidRPr="008E126A">
        <w:rPr>
          <w:rFonts w:ascii="Arabic Typesetting" w:hAnsi="Arabic Typesetting" w:cs="B Nazanin"/>
          <w:sz w:val="24"/>
          <w:szCs w:val="24"/>
          <w:rtl/>
          <w:lang w:bidi="fa-IR"/>
        </w:rPr>
        <w:t>ضمن خوشامدگويي</w:t>
      </w:r>
      <w:r w:rsidR="00D90476" w:rsidRPr="008E126A">
        <w:rPr>
          <w:rFonts w:ascii="Arabic Typesetting" w:hAnsi="Arabic Typesetting" w:cs="B Nazanin"/>
          <w:sz w:val="24"/>
          <w:szCs w:val="24"/>
          <w:rtl/>
          <w:lang w:bidi="fa-IR"/>
        </w:rPr>
        <w:t xml:space="preserve">، خواهشمند است جهت </w:t>
      </w:r>
      <w:r w:rsidR="00394909" w:rsidRPr="008E126A">
        <w:rPr>
          <w:rFonts w:ascii="Arabic Typesetting" w:hAnsi="Arabic Typesetting" w:cs="B Nazanin"/>
          <w:sz w:val="24"/>
          <w:szCs w:val="24"/>
          <w:rtl/>
          <w:lang w:bidi="fa-IR"/>
        </w:rPr>
        <w:t>عقد قرارداد</w:t>
      </w:r>
      <w:r w:rsidR="00D90476" w:rsidRPr="008E126A">
        <w:rPr>
          <w:rFonts w:ascii="Arabic Typesetting" w:hAnsi="Arabic Typesetting" w:cs="B Nazanin"/>
          <w:sz w:val="24"/>
          <w:szCs w:val="24"/>
          <w:rtl/>
          <w:lang w:bidi="fa-IR"/>
        </w:rPr>
        <w:t xml:space="preserve"> حداكثر تا دوهفته بعد از تاريخ</w:t>
      </w:r>
      <w:r w:rsidR="00394909" w:rsidRPr="008E126A">
        <w:rPr>
          <w:rFonts w:ascii="Arabic Typesetting" w:hAnsi="Arabic Typesetting" w:cs="B Nazanin"/>
          <w:sz w:val="24"/>
          <w:szCs w:val="24"/>
          <w:rtl/>
          <w:lang w:bidi="fa-IR"/>
        </w:rPr>
        <w:t xml:space="preserve"> اين</w:t>
      </w:r>
      <w:r w:rsidR="00D90476" w:rsidRPr="008E126A">
        <w:rPr>
          <w:rFonts w:ascii="Arabic Typesetting" w:hAnsi="Arabic Typesetting" w:cs="B Nazanin"/>
          <w:sz w:val="24"/>
          <w:szCs w:val="24"/>
          <w:rtl/>
          <w:lang w:bidi="fa-IR"/>
        </w:rPr>
        <w:t xml:space="preserve"> نامه </w:t>
      </w:r>
      <w:r w:rsidRPr="008E126A">
        <w:rPr>
          <w:rFonts w:ascii="Arabic Typesetting" w:hAnsi="Arabic Typesetting" w:cs="B Nazanin" w:hint="cs"/>
          <w:sz w:val="24"/>
          <w:szCs w:val="24"/>
          <w:rtl/>
          <w:lang w:bidi="fa-IR"/>
        </w:rPr>
        <w:t xml:space="preserve">همراه با مدارک ذیل </w:t>
      </w:r>
      <w:r w:rsidR="00D90476" w:rsidRPr="008E126A">
        <w:rPr>
          <w:rFonts w:ascii="Arabic Typesetting" w:hAnsi="Arabic Typesetting" w:cs="B Nazanin"/>
          <w:sz w:val="24"/>
          <w:szCs w:val="24"/>
          <w:rtl/>
          <w:lang w:bidi="fa-IR"/>
        </w:rPr>
        <w:t xml:space="preserve">به </w:t>
      </w:r>
      <w:r w:rsidR="000A0A9A" w:rsidRPr="008E126A">
        <w:rPr>
          <w:rFonts w:ascii="Arabic Typesetting" w:hAnsi="Arabic Typesetting" w:cs="B Nazanin" w:hint="cs"/>
          <w:sz w:val="24"/>
          <w:szCs w:val="24"/>
          <w:rtl/>
          <w:lang w:bidi="fa-IR"/>
        </w:rPr>
        <w:t xml:space="preserve">مرکز کارآفرینی </w:t>
      </w:r>
      <w:r w:rsidR="00D90476" w:rsidRPr="008E126A">
        <w:rPr>
          <w:rFonts w:ascii="Arabic Typesetting" w:hAnsi="Arabic Typesetting" w:cs="B Nazanin"/>
          <w:sz w:val="24"/>
          <w:szCs w:val="24"/>
          <w:rtl/>
          <w:lang w:bidi="fa-IR"/>
        </w:rPr>
        <w:t xml:space="preserve">مراجعه فرماييد. </w:t>
      </w:r>
    </w:p>
    <w:p w:rsidR="00A42515" w:rsidRPr="008E126A" w:rsidRDefault="00A42515" w:rsidP="00A42515">
      <w:pPr>
        <w:shd w:val="clear" w:color="auto" w:fill="FFFFFF"/>
        <w:bidi/>
        <w:ind w:left="-115"/>
        <w:jc w:val="both"/>
        <w:rPr>
          <w:rFonts w:ascii="Arabic Typesetting" w:hAnsi="Arabic Typesetting" w:cs="B Nazanin"/>
          <w:sz w:val="24"/>
          <w:szCs w:val="24"/>
          <w:lang w:bidi="fa-IR"/>
        </w:rPr>
      </w:pPr>
    </w:p>
    <w:p w:rsidR="00D90476" w:rsidRPr="008E126A" w:rsidRDefault="004D62AE" w:rsidP="00685A9F">
      <w:pPr>
        <w:pStyle w:val="ListParagraph"/>
        <w:numPr>
          <w:ilvl w:val="0"/>
          <w:numId w:val="14"/>
        </w:numPr>
        <w:shd w:val="clear" w:color="auto" w:fill="FFFFFF"/>
        <w:bidi/>
        <w:ind w:left="310" w:right="-426"/>
        <w:jc w:val="both"/>
        <w:rPr>
          <w:rFonts w:ascii="Arabic Typesetting" w:hAnsi="Arabic Typesetting" w:cs="B Nazanin"/>
          <w:sz w:val="24"/>
          <w:szCs w:val="24"/>
          <w:lang w:bidi="fa-IR"/>
        </w:rPr>
      </w:pPr>
      <w:r w:rsidRPr="008E126A">
        <w:rPr>
          <w:rFonts w:ascii="Arabic Typesetting" w:hAnsi="Arabic Typesetting" w:cs="B Nazanin"/>
          <w:sz w:val="24"/>
          <w:szCs w:val="24"/>
          <w:rtl/>
          <w:lang w:bidi="fa-IR"/>
        </w:rPr>
        <w:t>تكميل شناسنامه محصول</w:t>
      </w:r>
      <w:r w:rsidR="00A226DD" w:rsidRPr="008E126A">
        <w:rPr>
          <w:rFonts w:ascii="Arabic Typesetting" w:hAnsi="Arabic Typesetting" w:cs="B Nazanin"/>
          <w:sz w:val="24"/>
          <w:szCs w:val="24"/>
          <w:lang w:bidi="fa-IR"/>
        </w:rPr>
        <w:t xml:space="preserve"> </w:t>
      </w:r>
    </w:p>
    <w:p w:rsidR="004D62AE" w:rsidRPr="008E126A" w:rsidRDefault="004D62AE" w:rsidP="00A42515">
      <w:pPr>
        <w:pStyle w:val="ListParagraph"/>
        <w:numPr>
          <w:ilvl w:val="0"/>
          <w:numId w:val="14"/>
        </w:numPr>
        <w:shd w:val="clear" w:color="auto" w:fill="FFFFFF"/>
        <w:bidi/>
        <w:ind w:left="310" w:right="-426"/>
        <w:jc w:val="both"/>
        <w:rPr>
          <w:rFonts w:ascii="Arabic Typesetting" w:hAnsi="Arabic Typesetting" w:cs="B Nazanin"/>
          <w:sz w:val="24"/>
          <w:szCs w:val="24"/>
          <w:lang w:bidi="fa-IR"/>
        </w:rPr>
      </w:pPr>
      <w:r w:rsidRPr="008E126A">
        <w:rPr>
          <w:rFonts w:ascii="Arabic Typesetting" w:hAnsi="Arabic Typesetting" w:cs="B Nazanin"/>
          <w:sz w:val="24"/>
          <w:szCs w:val="24"/>
          <w:rtl/>
          <w:lang w:bidi="fa-IR"/>
        </w:rPr>
        <w:t xml:space="preserve">تكميل </w:t>
      </w:r>
      <w:r w:rsidRPr="008E126A">
        <w:rPr>
          <w:rFonts w:ascii="Arabic Typesetting" w:hAnsi="Arabic Typesetting" w:cs="B Nazanin" w:hint="cs"/>
          <w:sz w:val="24"/>
          <w:szCs w:val="24"/>
          <w:rtl/>
          <w:lang w:bidi="fa-IR"/>
        </w:rPr>
        <w:t>فرم پذیرش</w:t>
      </w:r>
      <w:r w:rsidRPr="008E126A">
        <w:rPr>
          <w:rFonts w:ascii="Arabic Typesetting" w:hAnsi="Arabic Typesetting" w:cs="B Nazanin"/>
          <w:sz w:val="24"/>
          <w:szCs w:val="24"/>
          <w:rtl/>
          <w:lang w:bidi="fa-IR"/>
        </w:rPr>
        <w:t xml:space="preserve"> </w:t>
      </w:r>
    </w:p>
    <w:p w:rsidR="00D90476" w:rsidRPr="008E126A" w:rsidRDefault="00D90476" w:rsidP="00A42515">
      <w:pPr>
        <w:pStyle w:val="ListParagraph"/>
        <w:numPr>
          <w:ilvl w:val="0"/>
          <w:numId w:val="14"/>
        </w:numPr>
        <w:shd w:val="clear" w:color="auto" w:fill="FFFFFF"/>
        <w:bidi/>
        <w:ind w:left="310" w:right="-426"/>
        <w:jc w:val="both"/>
        <w:rPr>
          <w:rFonts w:ascii="Arabic Typesetting" w:hAnsi="Arabic Typesetting" w:cs="B Nazanin"/>
          <w:sz w:val="24"/>
          <w:szCs w:val="24"/>
          <w:lang w:bidi="fa-IR"/>
        </w:rPr>
      </w:pPr>
      <w:r w:rsidRPr="008E126A">
        <w:rPr>
          <w:rFonts w:ascii="Arabic Typesetting" w:hAnsi="Arabic Typesetting" w:cs="B Nazanin"/>
          <w:sz w:val="24"/>
          <w:szCs w:val="24"/>
          <w:rtl/>
          <w:lang w:bidi="fa-IR"/>
        </w:rPr>
        <w:t xml:space="preserve">كپي شناسنامه </w:t>
      </w:r>
      <w:r w:rsidR="004D62AE" w:rsidRPr="008E126A">
        <w:rPr>
          <w:rFonts w:ascii="Arabic Typesetting" w:hAnsi="Arabic Typesetting" w:cs="B Nazanin" w:hint="cs"/>
          <w:sz w:val="24"/>
          <w:szCs w:val="24"/>
          <w:rtl/>
          <w:lang w:bidi="fa-IR"/>
        </w:rPr>
        <w:t>سرپرست هسته کارآفرینی</w:t>
      </w:r>
    </w:p>
    <w:p w:rsidR="00D90476" w:rsidRPr="008E126A" w:rsidRDefault="00D90476" w:rsidP="00A42515">
      <w:pPr>
        <w:pStyle w:val="ListParagraph"/>
        <w:numPr>
          <w:ilvl w:val="0"/>
          <w:numId w:val="14"/>
        </w:numPr>
        <w:shd w:val="clear" w:color="auto" w:fill="FFFFFF"/>
        <w:bidi/>
        <w:ind w:left="310" w:right="-426"/>
        <w:jc w:val="both"/>
        <w:rPr>
          <w:rFonts w:ascii="Arabic Typesetting" w:hAnsi="Arabic Typesetting" w:cs="B Nazanin"/>
          <w:sz w:val="24"/>
          <w:szCs w:val="24"/>
          <w:lang w:bidi="fa-IR"/>
        </w:rPr>
      </w:pPr>
      <w:r w:rsidRPr="008E126A">
        <w:rPr>
          <w:rFonts w:ascii="Arabic Typesetting" w:hAnsi="Arabic Typesetting" w:cs="B Nazanin"/>
          <w:sz w:val="24"/>
          <w:szCs w:val="24"/>
          <w:rtl/>
          <w:lang w:bidi="fa-IR"/>
        </w:rPr>
        <w:t xml:space="preserve">كپي آخرين مدرك تحصيلي </w:t>
      </w:r>
      <w:r w:rsidR="004D62AE" w:rsidRPr="008E126A">
        <w:rPr>
          <w:rFonts w:ascii="Arabic Typesetting" w:hAnsi="Arabic Typesetting" w:cs="B Nazanin" w:hint="cs"/>
          <w:sz w:val="24"/>
          <w:szCs w:val="24"/>
          <w:rtl/>
          <w:lang w:bidi="fa-IR"/>
        </w:rPr>
        <w:t>سرپرست هسته کارآفرینی</w:t>
      </w:r>
    </w:p>
    <w:p w:rsidR="00D90476" w:rsidRPr="008E126A" w:rsidRDefault="00D90476" w:rsidP="00A42515">
      <w:pPr>
        <w:pStyle w:val="ListParagraph"/>
        <w:numPr>
          <w:ilvl w:val="0"/>
          <w:numId w:val="14"/>
        </w:numPr>
        <w:shd w:val="clear" w:color="auto" w:fill="FFFFFF"/>
        <w:bidi/>
        <w:ind w:left="310" w:right="-426"/>
        <w:jc w:val="both"/>
        <w:rPr>
          <w:rFonts w:ascii="Arabic Typesetting" w:hAnsi="Arabic Typesetting" w:cs="B Nazanin"/>
          <w:sz w:val="24"/>
          <w:szCs w:val="24"/>
          <w:lang w:bidi="fa-IR"/>
        </w:rPr>
      </w:pPr>
      <w:r w:rsidRPr="008E126A">
        <w:rPr>
          <w:rFonts w:ascii="Arabic Typesetting" w:hAnsi="Arabic Typesetting" w:cs="B Nazanin"/>
          <w:sz w:val="24"/>
          <w:szCs w:val="24"/>
          <w:rtl/>
          <w:lang w:bidi="fa-IR"/>
        </w:rPr>
        <w:t xml:space="preserve">يك قطعه عكس </w:t>
      </w:r>
      <w:r w:rsidR="006D62F4" w:rsidRPr="008E126A">
        <w:rPr>
          <w:rFonts w:ascii="Arabic Typesetting" w:hAnsi="Arabic Typesetting" w:cs="B Nazanin"/>
          <w:sz w:val="24"/>
          <w:szCs w:val="24"/>
          <w:rtl/>
          <w:lang w:bidi="fa-IR"/>
        </w:rPr>
        <w:t>4</w:t>
      </w:r>
      <w:r w:rsidRPr="008E126A">
        <w:rPr>
          <w:rFonts w:ascii="Arabic Typesetting" w:hAnsi="Arabic Typesetting" w:cs="B Nazanin"/>
          <w:sz w:val="24"/>
          <w:szCs w:val="24"/>
          <w:rtl/>
          <w:lang w:bidi="fa-IR"/>
        </w:rPr>
        <w:t>×3</w:t>
      </w:r>
      <w:r w:rsidR="002A4058" w:rsidRPr="008E126A">
        <w:rPr>
          <w:rFonts w:ascii="Arabic Typesetting" w:hAnsi="Arabic Typesetting" w:cs="B Nazanin" w:hint="cs"/>
          <w:sz w:val="24"/>
          <w:szCs w:val="24"/>
          <w:rtl/>
          <w:lang w:bidi="fa-IR"/>
        </w:rPr>
        <w:t xml:space="preserve"> پرسنلی سرپرست هسته کارآفرینی</w:t>
      </w:r>
    </w:p>
    <w:p w:rsidR="008F1730" w:rsidRPr="008E126A" w:rsidRDefault="008F1730" w:rsidP="008F1730">
      <w:pPr>
        <w:pStyle w:val="ListParagraph"/>
        <w:numPr>
          <w:ilvl w:val="0"/>
          <w:numId w:val="14"/>
        </w:numPr>
        <w:shd w:val="clear" w:color="auto" w:fill="FFFFFF"/>
        <w:bidi/>
        <w:ind w:left="310" w:right="-426"/>
        <w:jc w:val="both"/>
        <w:rPr>
          <w:rFonts w:ascii="Arabic Typesetting" w:hAnsi="Arabic Typesetting" w:cs="B Nazanin"/>
          <w:sz w:val="24"/>
          <w:szCs w:val="24"/>
          <w:lang w:bidi="fa-IR"/>
        </w:rPr>
      </w:pPr>
      <w:r w:rsidRPr="008E126A">
        <w:rPr>
          <w:rFonts w:ascii="Arabic Typesetting" w:hAnsi="Arabic Typesetting" w:cs="B Nazanin" w:hint="cs"/>
          <w:sz w:val="24"/>
          <w:szCs w:val="24"/>
          <w:rtl/>
          <w:lang w:bidi="fa-IR"/>
        </w:rPr>
        <w:t>تکمیل فرم رسید وسایل</w:t>
      </w:r>
    </w:p>
    <w:p w:rsidR="004B13AC" w:rsidRPr="008E126A" w:rsidRDefault="004B13AC" w:rsidP="004B13AC">
      <w:pPr>
        <w:pStyle w:val="ListParagraph"/>
        <w:numPr>
          <w:ilvl w:val="0"/>
          <w:numId w:val="14"/>
        </w:numPr>
        <w:shd w:val="clear" w:color="auto" w:fill="FFFFFF"/>
        <w:bidi/>
        <w:ind w:left="310" w:right="-426"/>
        <w:jc w:val="both"/>
        <w:rPr>
          <w:rFonts w:ascii="Arabic Typesetting" w:hAnsi="Arabic Typesetting" w:cs="B Nazanin" w:hint="cs"/>
          <w:sz w:val="24"/>
          <w:szCs w:val="24"/>
          <w:lang w:bidi="fa-IR"/>
        </w:rPr>
      </w:pPr>
      <w:r w:rsidRPr="008E126A">
        <w:rPr>
          <w:rFonts w:ascii="Arabic Typesetting" w:hAnsi="Arabic Typesetting" w:cs="B Nazanin" w:hint="cs"/>
          <w:sz w:val="24"/>
          <w:szCs w:val="24"/>
          <w:rtl/>
          <w:lang w:bidi="fa-IR"/>
        </w:rPr>
        <w:t>چك به مبلغ 30000000 ميليون ريال</w:t>
      </w:r>
    </w:p>
    <w:p w:rsidR="004B13AC" w:rsidRPr="008E126A" w:rsidRDefault="004B13AC" w:rsidP="004B13AC">
      <w:pPr>
        <w:pStyle w:val="ListParagraph"/>
        <w:numPr>
          <w:ilvl w:val="0"/>
          <w:numId w:val="14"/>
        </w:numPr>
        <w:shd w:val="clear" w:color="auto" w:fill="FFFFFF"/>
        <w:bidi/>
        <w:ind w:left="310" w:right="-426"/>
        <w:jc w:val="both"/>
        <w:rPr>
          <w:rFonts w:ascii="Arabic Typesetting" w:hAnsi="Arabic Typesetting" w:cs="B Nazanin"/>
          <w:sz w:val="24"/>
          <w:szCs w:val="24"/>
          <w:lang w:bidi="fa-IR"/>
        </w:rPr>
      </w:pPr>
      <w:r w:rsidRPr="008E126A">
        <w:rPr>
          <w:rFonts w:ascii="Arabic Typesetting" w:hAnsi="Arabic Typesetting" w:cs="B Nazanin"/>
          <w:sz w:val="24"/>
          <w:szCs w:val="24"/>
          <w:lang w:bidi="fa-IR"/>
        </w:rPr>
        <w:t xml:space="preserve">PFS </w:t>
      </w:r>
      <w:r w:rsidRPr="008E126A">
        <w:rPr>
          <w:rFonts w:ascii="Arabic Typesetting" w:hAnsi="Arabic Typesetting" w:cs="B Nazanin" w:hint="cs"/>
          <w:sz w:val="24"/>
          <w:szCs w:val="24"/>
          <w:rtl/>
          <w:lang w:bidi="fa-IR"/>
        </w:rPr>
        <w:t xml:space="preserve"> (طرح كسب و كار)</w:t>
      </w:r>
    </w:p>
    <w:p w:rsidR="000A0A9A" w:rsidRPr="004B13AC" w:rsidRDefault="00D90476" w:rsidP="004B13AC">
      <w:pPr>
        <w:bidi/>
        <w:ind w:left="2880" w:firstLine="720"/>
        <w:jc w:val="both"/>
        <w:rPr>
          <w:rFonts w:ascii="Arabic Typesetting" w:hAnsi="Arabic Typesetting" w:cs="B Nazanin"/>
          <w:sz w:val="26"/>
          <w:szCs w:val="26"/>
          <w:rtl/>
          <w:lang w:bidi="fa-IR"/>
        </w:rPr>
      </w:pPr>
      <w:r w:rsidRPr="004B13AC">
        <w:rPr>
          <w:rFonts w:ascii="Arabic Typesetting" w:hAnsi="Arabic Typesetting" w:cs="B Nazanin"/>
          <w:sz w:val="26"/>
          <w:szCs w:val="26"/>
          <w:rtl/>
          <w:lang w:bidi="fa-IR"/>
        </w:rPr>
        <w:t xml:space="preserve">      </w:t>
      </w:r>
    </w:p>
    <w:p w:rsidR="00154730" w:rsidRDefault="00154730" w:rsidP="00A42515">
      <w:pPr>
        <w:bidi/>
        <w:jc w:val="center"/>
        <w:rPr>
          <w:rFonts w:ascii="Arabic Typesetting" w:hAnsi="Arabic Typesetting" w:cs="B Nazanin"/>
          <w:b/>
          <w:bCs/>
          <w:sz w:val="26"/>
          <w:szCs w:val="26"/>
          <w:rtl/>
          <w:lang w:bidi="fa-IR"/>
        </w:rPr>
      </w:pPr>
    </w:p>
    <w:p w:rsidR="008E126A" w:rsidRDefault="008E126A" w:rsidP="00154730">
      <w:pPr>
        <w:bidi/>
        <w:jc w:val="center"/>
        <w:rPr>
          <w:rFonts w:ascii="Arabic Typesetting" w:hAnsi="Arabic Typesetting" w:cs="B Nazanin"/>
          <w:b/>
          <w:bCs/>
          <w:sz w:val="24"/>
          <w:szCs w:val="24"/>
          <w:rtl/>
          <w:lang w:bidi="fa-IR"/>
        </w:rPr>
      </w:pPr>
    </w:p>
    <w:p w:rsidR="003C7F3A" w:rsidRPr="004B13AC" w:rsidRDefault="00D90476" w:rsidP="008E126A">
      <w:pPr>
        <w:bidi/>
        <w:jc w:val="center"/>
        <w:rPr>
          <w:rFonts w:ascii="Arabic Typesetting" w:hAnsi="Arabic Typesetting" w:cs="B Nazanin"/>
          <w:b/>
          <w:bCs/>
          <w:sz w:val="26"/>
          <w:szCs w:val="26"/>
          <w:rtl/>
          <w:lang w:bidi="fa-IR"/>
        </w:rPr>
      </w:pPr>
      <w:r w:rsidRPr="00154730">
        <w:rPr>
          <w:rFonts w:ascii="Arabic Typesetting" w:hAnsi="Arabic Typesetting" w:cs="B Nazanin"/>
          <w:b/>
          <w:bCs/>
          <w:sz w:val="24"/>
          <w:szCs w:val="24"/>
          <w:rtl/>
          <w:lang w:bidi="fa-IR"/>
        </w:rPr>
        <w:t>مرك</w:t>
      </w:r>
      <w:bookmarkStart w:id="0" w:name="_GoBack"/>
      <w:bookmarkEnd w:id="0"/>
      <w:r w:rsidRPr="00154730">
        <w:rPr>
          <w:rFonts w:ascii="Arabic Typesetting" w:hAnsi="Arabic Typesetting" w:cs="B Nazanin"/>
          <w:b/>
          <w:bCs/>
          <w:sz w:val="24"/>
          <w:szCs w:val="24"/>
          <w:rtl/>
          <w:lang w:bidi="fa-IR"/>
        </w:rPr>
        <w:t xml:space="preserve">ز </w:t>
      </w:r>
      <w:r w:rsidR="004D62AE" w:rsidRPr="00154730">
        <w:rPr>
          <w:rFonts w:ascii="Arabic Typesetting" w:hAnsi="Arabic Typesetting" w:cs="B Nazanin"/>
          <w:b/>
          <w:bCs/>
          <w:sz w:val="24"/>
          <w:szCs w:val="24"/>
          <w:rtl/>
          <w:lang w:bidi="fa-IR"/>
        </w:rPr>
        <w:t>کارآفرینی</w:t>
      </w:r>
      <w:r w:rsidRPr="00154730">
        <w:rPr>
          <w:rFonts w:ascii="Arabic Typesetting" w:hAnsi="Arabic Typesetting" w:cs="B Nazanin"/>
          <w:b/>
          <w:bCs/>
          <w:sz w:val="24"/>
          <w:szCs w:val="24"/>
          <w:rtl/>
          <w:lang w:bidi="fa-IR"/>
        </w:rPr>
        <w:t xml:space="preserve"> پليمر</w:t>
      </w:r>
    </w:p>
    <w:p w:rsidR="006A0265" w:rsidRPr="004B13AC" w:rsidRDefault="006D62F4" w:rsidP="00154730">
      <w:pPr>
        <w:bidi/>
        <w:jc w:val="both"/>
        <w:rPr>
          <w:rFonts w:ascii="Arabic Typesetting" w:hAnsi="Arabic Typesetting" w:cs="B Nazanin"/>
          <w:b/>
          <w:bCs/>
          <w:sz w:val="26"/>
          <w:szCs w:val="26"/>
          <w:rtl/>
          <w:lang w:bidi="fa-IR"/>
        </w:rPr>
      </w:pPr>
      <w:r w:rsidRPr="004B13AC">
        <w:rPr>
          <w:rFonts w:ascii="Arabic Typesetting" w:hAnsi="Arabic Typesetting" w:cs="B Nazanin"/>
          <w:b/>
          <w:bCs/>
          <w:sz w:val="26"/>
          <w:szCs w:val="26"/>
          <w:rtl/>
          <w:lang w:bidi="fa-IR"/>
        </w:rPr>
        <w:t xml:space="preserve">                                               </w:t>
      </w:r>
      <w:r w:rsidR="00246A52" w:rsidRPr="004B13AC">
        <w:rPr>
          <w:rFonts w:ascii="Arabic Typesetting" w:hAnsi="Arabic Typesetting" w:cs="B Nazanin"/>
          <w:b/>
          <w:bCs/>
          <w:sz w:val="26"/>
          <w:szCs w:val="26"/>
          <w:lang w:bidi="fa-IR"/>
        </w:rPr>
        <w:t xml:space="preserve">                                                </w:t>
      </w:r>
      <w:r w:rsidR="004B13AC">
        <w:rPr>
          <w:rFonts w:ascii="Arabic Typesetting" w:hAnsi="Arabic Typesetting" w:cs="B Nazanin"/>
          <w:b/>
          <w:bCs/>
          <w:sz w:val="26"/>
          <w:szCs w:val="26"/>
          <w:lang w:bidi="fa-IR"/>
        </w:rPr>
        <w:t xml:space="preserve">                           </w:t>
      </w:r>
    </w:p>
    <w:p w:rsidR="00D14080" w:rsidRPr="00685A9F" w:rsidRDefault="006A0265" w:rsidP="00A42515">
      <w:pPr>
        <w:bidi/>
        <w:jc w:val="both"/>
        <w:rPr>
          <w:rFonts w:ascii="Arabic Typesetting" w:hAnsi="Arabic Typesetting" w:cs="B Mitra"/>
          <w:b/>
          <w:bCs/>
          <w:sz w:val="24"/>
          <w:szCs w:val="24"/>
          <w:lang w:bidi="fa-IR"/>
        </w:rPr>
      </w:pPr>
      <w:r w:rsidRPr="004B13AC">
        <w:rPr>
          <w:rFonts w:ascii="Arabic Typesetting" w:hAnsi="Arabic Typesetting" w:cs="B Nazanin" w:hint="cs"/>
          <w:b/>
          <w:bCs/>
          <w:sz w:val="24"/>
          <w:szCs w:val="24"/>
          <w:rtl/>
          <w:lang w:bidi="fa-IR"/>
        </w:rPr>
        <w:t>رونوشت-کارشناس مرکز کارآفرینی جهت کنترل مدارک دریافتی</w:t>
      </w:r>
    </w:p>
    <w:sectPr w:rsidR="00D14080" w:rsidRPr="00685A9F" w:rsidSect="000A0A9A">
      <w:headerReference w:type="default" r:id="rId7"/>
      <w:footerReference w:type="default" r:id="rId8"/>
      <w:pgSz w:w="8391" w:h="11907" w:code="11"/>
      <w:pgMar w:top="1021" w:right="1161" w:bottom="1304" w:left="102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116" w:rsidRDefault="00A91116" w:rsidP="00C11273">
      <w:r>
        <w:separator/>
      </w:r>
    </w:p>
  </w:endnote>
  <w:endnote w:type="continuationSeparator" w:id="0">
    <w:p w:rsidR="00A91116" w:rsidRDefault="00A91116" w:rsidP="00C11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tus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6521" w:type="dxa"/>
      <w:tblInd w:w="-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51"/>
      <w:gridCol w:w="3370"/>
    </w:tblGrid>
    <w:tr w:rsidR="004D62AE" w:rsidRPr="00D766DC" w:rsidTr="00D766DC">
      <w:tc>
        <w:tcPr>
          <w:tcW w:w="3151" w:type="dxa"/>
        </w:tcPr>
        <w:p w:rsidR="004D62AE" w:rsidRPr="008E126A" w:rsidRDefault="004D62AE" w:rsidP="00D766DC">
          <w:pPr>
            <w:pStyle w:val="Footer"/>
            <w:bidi/>
            <w:rPr>
              <w:rFonts w:cs="B Nazanin"/>
              <w:sz w:val="24"/>
              <w:szCs w:val="24"/>
              <w:rtl/>
              <w:lang w:bidi="fa-IR"/>
            </w:rPr>
          </w:pPr>
          <w:r w:rsidRPr="008E126A">
            <w:rPr>
              <w:rFonts w:cs="B Nazanin" w:hint="cs"/>
              <w:sz w:val="24"/>
              <w:szCs w:val="24"/>
              <w:rtl/>
              <w:lang w:bidi="fa-IR"/>
            </w:rPr>
            <w:t>كد مدرك</w:t>
          </w:r>
          <w:r w:rsidR="00717E72" w:rsidRPr="008E126A">
            <w:rPr>
              <w:rFonts w:cs="B Nazanin" w:hint="cs"/>
              <w:sz w:val="24"/>
              <w:szCs w:val="24"/>
              <w:rtl/>
              <w:lang w:bidi="fa-IR"/>
            </w:rPr>
            <w:t>:</w:t>
          </w:r>
          <w:r w:rsidR="00D766DC" w:rsidRPr="008E126A">
            <w:rPr>
              <w:rFonts w:cs="B Nazanin"/>
              <w:sz w:val="22"/>
              <w:szCs w:val="22"/>
              <w:lang w:bidi="fa-IR"/>
            </w:rPr>
            <w:t xml:space="preserve">(E) </w:t>
          </w:r>
          <w:r w:rsidRPr="008E126A">
            <w:rPr>
              <w:rFonts w:cs="B Nazanin" w:hint="cs"/>
              <w:sz w:val="22"/>
              <w:szCs w:val="22"/>
              <w:rtl/>
              <w:lang w:bidi="fa-IR"/>
            </w:rPr>
            <w:t xml:space="preserve"> </w:t>
          </w:r>
          <w:r w:rsidRPr="008E126A">
            <w:rPr>
              <w:rFonts w:cs="B Nazanin"/>
              <w:b/>
              <w:bCs/>
              <w:sz w:val="22"/>
              <w:szCs w:val="22"/>
              <w:lang w:bidi="fa-IR"/>
            </w:rPr>
            <w:t>SF-MR-21</w:t>
          </w:r>
        </w:p>
      </w:tc>
      <w:tc>
        <w:tcPr>
          <w:tcW w:w="3370" w:type="dxa"/>
        </w:tcPr>
        <w:p w:rsidR="004D62AE" w:rsidRPr="008E126A" w:rsidRDefault="004D62AE" w:rsidP="00CC4AD5">
          <w:pPr>
            <w:pStyle w:val="Footer"/>
            <w:bidi/>
            <w:rPr>
              <w:rFonts w:cs="B Nazanin"/>
              <w:sz w:val="24"/>
              <w:szCs w:val="24"/>
              <w:rtl/>
              <w:lang w:bidi="fa-IR"/>
            </w:rPr>
          </w:pPr>
          <w:r w:rsidRPr="008E126A">
            <w:rPr>
              <w:rFonts w:cs="B Nazanin" w:hint="cs"/>
              <w:sz w:val="24"/>
              <w:szCs w:val="24"/>
              <w:rtl/>
              <w:lang w:bidi="fa-IR"/>
            </w:rPr>
            <w:t xml:space="preserve">شماره بازنگري: </w:t>
          </w:r>
          <w:r w:rsidR="00D766DC" w:rsidRPr="008E126A">
            <w:rPr>
              <w:rFonts w:cs="B Nazanin" w:hint="cs"/>
              <w:sz w:val="24"/>
              <w:szCs w:val="24"/>
              <w:rtl/>
              <w:lang w:bidi="fa-IR"/>
            </w:rPr>
            <w:t>0</w:t>
          </w:r>
          <w:r w:rsidR="00CC4AD5" w:rsidRPr="008E126A">
            <w:rPr>
              <w:rFonts w:cs="B Nazanin" w:hint="cs"/>
              <w:sz w:val="24"/>
              <w:szCs w:val="24"/>
              <w:rtl/>
              <w:lang w:bidi="fa-IR"/>
            </w:rPr>
            <w:t>0</w:t>
          </w:r>
        </w:p>
      </w:tc>
    </w:tr>
  </w:tbl>
  <w:p w:rsidR="004D62AE" w:rsidRDefault="004D62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116" w:rsidRDefault="00A91116" w:rsidP="00C11273">
      <w:r>
        <w:separator/>
      </w:r>
    </w:p>
  </w:footnote>
  <w:footnote w:type="continuationSeparator" w:id="0">
    <w:p w:rsidR="00A91116" w:rsidRDefault="00A91116" w:rsidP="00C11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4985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49"/>
      <w:gridCol w:w="539"/>
      <w:gridCol w:w="2760"/>
      <w:gridCol w:w="1436"/>
      <w:gridCol w:w="222"/>
    </w:tblGrid>
    <w:tr w:rsidR="004D62AE" w:rsidRPr="004D62AE" w:rsidTr="00981ACF">
      <w:trPr>
        <w:trHeight w:val="528"/>
        <w:jc w:val="center"/>
      </w:trPr>
      <w:tc>
        <w:tcPr>
          <w:tcW w:w="1130" w:type="pct"/>
          <w:tcBorders>
            <w:top w:val="thinThickSmallGap" w:sz="18" w:space="0" w:color="auto"/>
            <w:left w:val="thickThinSmallGap" w:sz="18" w:space="0" w:color="auto"/>
            <w:bottom w:val="thickThinSmallGap" w:sz="18" w:space="0" w:color="auto"/>
            <w:right w:val="nil"/>
          </w:tcBorders>
          <w:vAlign w:val="center"/>
        </w:tcPr>
        <w:p w:rsidR="004D62AE" w:rsidRPr="004B13AC" w:rsidRDefault="00F9689E" w:rsidP="00D766DC">
          <w:pPr>
            <w:pStyle w:val="Header"/>
            <w:tabs>
              <w:tab w:val="center" w:pos="2824"/>
              <w:tab w:val="right" w:pos="10204"/>
            </w:tabs>
            <w:bidi/>
            <w:ind w:right="-470"/>
            <w:rPr>
              <w:rFonts w:ascii="Arabic Typesetting" w:hAnsi="Arabic Typesetting" w:cs="B Nazanin"/>
              <w:b/>
              <w:bCs/>
              <w:sz w:val="32"/>
              <w:szCs w:val="32"/>
              <w:rtl/>
              <w:lang w:bidi="fa-IR"/>
            </w:rPr>
          </w:pPr>
          <w:r w:rsidRPr="004B13AC">
            <w:rPr>
              <w:rFonts w:ascii="Arabic Typesetting" w:hAnsi="Arabic Typesetting" w:cs="B Nazanin"/>
              <w:b/>
              <w:bCs/>
              <w:noProof/>
              <w:sz w:val="44"/>
              <w:szCs w:val="44"/>
              <w:lang w:bidi="fa-IR"/>
            </w:rPr>
            <w:drawing>
              <wp:inline distT="0" distB="0" distL="0" distR="0">
                <wp:extent cx="901065" cy="746760"/>
                <wp:effectExtent l="0" t="0" r="0" b="0"/>
                <wp:docPr id="1" name="Picture 1" descr="arm karafarin-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m karafarin-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065" cy="746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" w:type="pct"/>
          <w:tcBorders>
            <w:top w:val="thinThickSmallGap" w:sz="18" w:space="0" w:color="auto"/>
            <w:left w:val="nil"/>
            <w:bottom w:val="thickThinSmallGap" w:sz="18" w:space="0" w:color="auto"/>
            <w:right w:val="double" w:sz="4" w:space="0" w:color="auto"/>
          </w:tcBorders>
          <w:vAlign w:val="center"/>
        </w:tcPr>
        <w:p w:rsidR="004D62AE" w:rsidRPr="00A42515" w:rsidRDefault="004D62AE" w:rsidP="00D766DC">
          <w:pPr>
            <w:pStyle w:val="Header"/>
            <w:tabs>
              <w:tab w:val="center" w:pos="2824"/>
              <w:tab w:val="right" w:pos="10204"/>
            </w:tabs>
            <w:bidi/>
            <w:rPr>
              <w:rFonts w:ascii="Arabic Typesetting" w:hAnsi="Arabic Typesetting" w:cs="Arabic Typesetting"/>
              <w:b/>
              <w:bCs/>
              <w:sz w:val="32"/>
              <w:szCs w:val="32"/>
            </w:rPr>
          </w:pPr>
        </w:p>
      </w:tc>
      <w:tc>
        <w:tcPr>
          <w:tcW w:w="2154" w:type="pct"/>
          <w:tcBorders>
            <w:top w:val="thinThickSmallGap" w:sz="18" w:space="0" w:color="auto"/>
            <w:left w:val="double" w:sz="4" w:space="0" w:color="auto"/>
            <w:bottom w:val="thickThinSmallGap" w:sz="18" w:space="0" w:color="auto"/>
            <w:right w:val="double" w:sz="4" w:space="0" w:color="auto"/>
          </w:tcBorders>
          <w:vAlign w:val="center"/>
        </w:tcPr>
        <w:p w:rsidR="004D62AE" w:rsidRPr="004B13AC" w:rsidRDefault="004D62AE" w:rsidP="00D766DC">
          <w:pPr>
            <w:pStyle w:val="Header"/>
            <w:bidi/>
            <w:jc w:val="center"/>
            <w:rPr>
              <w:rFonts w:ascii="Arabic Typesetting" w:hAnsi="Arabic Typesetting" w:cs="B Nazanin"/>
              <w:b/>
              <w:bCs/>
              <w:sz w:val="32"/>
              <w:szCs w:val="32"/>
              <w:rtl/>
              <w:lang w:bidi="fa-IR"/>
            </w:rPr>
          </w:pPr>
          <w:r w:rsidRPr="004B13AC">
            <w:rPr>
              <w:rFonts w:ascii="Arabic Typesetting" w:hAnsi="Arabic Typesetting" w:cs="B Nazanin"/>
              <w:b/>
              <w:bCs/>
              <w:sz w:val="24"/>
              <w:szCs w:val="24"/>
              <w:rtl/>
              <w:lang w:bidi="fa-IR"/>
            </w:rPr>
            <w:t xml:space="preserve">فرم مدارك مورد نياز </w:t>
          </w:r>
          <w:r w:rsidR="00D766DC" w:rsidRPr="004B13AC">
            <w:rPr>
              <w:rFonts w:ascii="Arabic Typesetting" w:hAnsi="Arabic Typesetting" w:cs="B Nazanin" w:hint="cs"/>
              <w:b/>
              <w:bCs/>
              <w:sz w:val="24"/>
              <w:szCs w:val="24"/>
              <w:rtl/>
              <w:lang w:bidi="fa-IR"/>
            </w:rPr>
            <w:t>هسته کارآفرین</w:t>
          </w:r>
        </w:p>
      </w:tc>
      <w:tc>
        <w:tcPr>
          <w:tcW w:w="1121" w:type="pct"/>
          <w:tcBorders>
            <w:top w:val="thinThickSmallGap" w:sz="18" w:space="0" w:color="auto"/>
            <w:left w:val="double" w:sz="4" w:space="0" w:color="auto"/>
            <w:bottom w:val="thickThinSmallGap" w:sz="18" w:space="0" w:color="auto"/>
            <w:right w:val="single" w:sz="4" w:space="0" w:color="FFFFFF"/>
          </w:tcBorders>
          <w:vAlign w:val="center"/>
        </w:tcPr>
        <w:p w:rsidR="004D62AE" w:rsidRPr="004B13AC" w:rsidRDefault="004D62AE" w:rsidP="00D766DC">
          <w:pPr>
            <w:pStyle w:val="Header"/>
            <w:bidi/>
            <w:ind w:left="220" w:hanging="220"/>
            <w:rPr>
              <w:rFonts w:ascii="Arabic Typesetting" w:hAnsi="Arabic Typesetting" w:cs="B Nazanin"/>
              <w:b/>
              <w:bCs/>
              <w:sz w:val="20"/>
              <w:szCs w:val="20"/>
              <w:rtl/>
              <w:lang w:bidi="fa-IR"/>
            </w:rPr>
          </w:pPr>
          <w:r w:rsidRPr="004B13AC">
            <w:rPr>
              <w:rFonts w:ascii="Arabic Typesetting" w:hAnsi="Arabic Typesetting" w:cs="B Nazanin"/>
              <w:b/>
              <w:bCs/>
              <w:sz w:val="20"/>
              <w:szCs w:val="20"/>
              <w:rtl/>
              <w:lang w:bidi="fa-IR"/>
            </w:rPr>
            <w:t>تاريخ:</w:t>
          </w:r>
        </w:p>
        <w:p w:rsidR="004D62AE" w:rsidRPr="004B13AC" w:rsidRDefault="004D62AE" w:rsidP="00D766DC">
          <w:pPr>
            <w:pStyle w:val="Header"/>
            <w:bidi/>
            <w:rPr>
              <w:rFonts w:ascii="Arabic Typesetting" w:hAnsi="Arabic Typesetting" w:cs="B Nazanin"/>
              <w:b/>
              <w:bCs/>
              <w:sz w:val="20"/>
              <w:szCs w:val="20"/>
              <w:rtl/>
              <w:lang w:bidi="fa-IR"/>
            </w:rPr>
          </w:pPr>
          <w:r w:rsidRPr="004B13AC">
            <w:rPr>
              <w:rFonts w:ascii="Arabic Typesetting" w:hAnsi="Arabic Typesetting" w:cs="B Nazanin"/>
              <w:b/>
              <w:bCs/>
              <w:sz w:val="20"/>
              <w:szCs w:val="20"/>
              <w:rtl/>
              <w:lang w:bidi="fa-IR"/>
            </w:rPr>
            <w:t>شماره:</w:t>
          </w:r>
        </w:p>
        <w:p w:rsidR="004D62AE" w:rsidRPr="00A42515" w:rsidRDefault="004D62AE" w:rsidP="00D766DC">
          <w:pPr>
            <w:pStyle w:val="Header"/>
            <w:bidi/>
            <w:rPr>
              <w:rFonts w:ascii="Arabic Typesetting" w:hAnsi="Arabic Typesetting" w:cs="Arabic Typesetting"/>
              <w:b/>
              <w:bCs/>
              <w:sz w:val="32"/>
              <w:szCs w:val="32"/>
              <w:rtl/>
              <w:lang w:bidi="fa-IR"/>
            </w:rPr>
          </w:pPr>
          <w:r w:rsidRPr="004B13AC">
            <w:rPr>
              <w:rFonts w:ascii="Arabic Typesetting" w:hAnsi="Arabic Typesetting" w:cs="B Nazanin"/>
              <w:b/>
              <w:bCs/>
              <w:sz w:val="20"/>
              <w:szCs w:val="20"/>
              <w:rtl/>
              <w:lang w:bidi="fa-IR"/>
            </w:rPr>
            <w:t>پيوست:</w:t>
          </w:r>
        </w:p>
      </w:tc>
      <w:tc>
        <w:tcPr>
          <w:tcW w:w="173" w:type="pct"/>
          <w:tcBorders>
            <w:top w:val="thinThickSmallGap" w:sz="18" w:space="0" w:color="auto"/>
            <w:left w:val="single" w:sz="4" w:space="0" w:color="FFFFFF"/>
            <w:bottom w:val="thickThinSmallGap" w:sz="18" w:space="0" w:color="auto"/>
            <w:right w:val="thinThickSmallGap" w:sz="18" w:space="0" w:color="auto"/>
          </w:tcBorders>
          <w:vAlign w:val="center"/>
        </w:tcPr>
        <w:p w:rsidR="004D62AE" w:rsidRPr="004D62AE" w:rsidRDefault="004D62AE" w:rsidP="00D766DC">
          <w:pPr>
            <w:pStyle w:val="Header"/>
            <w:bidi/>
            <w:jc w:val="center"/>
            <w:rPr>
              <w:rFonts w:ascii="Arabic Typesetting" w:hAnsi="Arabic Typesetting" w:cs="Arabic Typesetting"/>
              <w:b/>
              <w:bCs/>
              <w:sz w:val="32"/>
              <w:szCs w:val="32"/>
              <w:lang w:bidi="fa-IR"/>
            </w:rPr>
          </w:pPr>
        </w:p>
      </w:tc>
    </w:tr>
  </w:tbl>
  <w:p w:rsidR="004D62AE" w:rsidRDefault="004D62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F3AED"/>
    <w:multiLevelType w:val="hybridMultilevel"/>
    <w:tmpl w:val="D15A09A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B247E9"/>
    <w:multiLevelType w:val="hybridMultilevel"/>
    <w:tmpl w:val="4E429D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872B37"/>
    <w:multiLevelType w:val="hybridMultilevel"/>
    <w:tmpl w:val="CCCAF83C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3">
    <w:nsid w:val="215A3C22"/>
    <w:multiLevelType w:val="hybridMultilevel"/>
    <w:tmpl w:val="48A65A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1C6E8E"/>
    <w:multiLevelType w:val="hybridMultilevel"/>
    <w:tmpl w:val="00FC1F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577F2D"/>
    <w:multiLevelType w:val="hybridMultilevel"/>
    <w:tmpl w:val="57804C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97" w:hanging="360"/>
      </w:pPr>
    </w:lvl>
    <w:lvl w:ilvl="2" w:tplc="0409001B" w:tentative="1">
      <w:start w:val="1"/>
      <w:numFmt w:val="lowerRoman"/>
      <w:lvlText w:val="%3."/>
      <w:lvlJc w:val="right"/>
      <w:pPr>
        <w:ind w:left="1717" w:hanging="180"/>
      </w:pPr>
    </w:lvl>
    <w:lvl w:ilvl="3" w:tplc="0409000F" w:tentative="1">
      <w:start w:val="1"/>
      <w:numFmt w:val="decimal"/>
      <w:lvlText w:val="%4."/>
      <w:lvlJc w:val="left"/>
      <w:pPr>
        <w:ind w:left="2437" w:hanging="360"/>
      </w:pPr>
    </w:lvl>
    <w:lvl w:ilvl="4" w:tplc="04090019" w:tentative="1">
      <w:start w:val="1"/>
      <w:numFmt w:val="lowerLetter"/>
      <w:lvlText w:val="%5."/>
      <w:lvlJc w:val="left"/>
      <w:pPr>
        <w:ind w:left="3157" w:hanging="360"/>
      </w:pPr>
    </w:lvl>
    <w:lvl w:ilvl="5" w:tplc="0409001B" w:tentative="1">
      <w:start w:val="1"/>
      <w:numFmt w:val="lowerRoman"/>
      <w:lvlText w:val="%6."/>
      <w:lvlJc w:val="right"/>
      <w:pPr>
        <w:ind w:left="3877" w:hanging="180"/>
      </w:pPr>
    </w:lvl>
    <w:lvl w:ilvl="6" w:tplc="0409000F" w:tentative="1">
      <w:start w:val="1"/>
      <w:numFmt w:val="decimal"/>
      <w:lvlText w:val="%7."/>
      <w:lvlJc w:val="left"/>
      <w:pPr>
        <w:ind w:left="4597" w:hanging="360"/>
      </w:pPr>
    </w:lvl>
    <w:lvl w:ilvl="7" w:tplc="04090019" w:tentative="1">
      <w:start w:val="1"/>
      <w:numFmt w:val="lowerLetter"/>
      <w:lvlText w:val="%8."/>
      <w:lvlJc w:val="left"/>
      <w:pPr>
        <w:ind w:left="5317" w:hanging="360"/>
      </w:pPr>
    </w:lvl>
    <w:lvl w:ilvl="8" w:tplc="0409001B" w:tentative="1">
      <w:start w:val="1"/>
      <w:numFmt w:val="lowerRoman"/>
      <w:lvlText w:val="%9."/>
      <w:lvlJc w:val="right"/>
      <w:pPr>
        <w:ind w:left="6037" w:hanging="180"/>
      </w:pPr>
    </w:lvl>
  </w:abstractNum>
  <w:abstractNum w:abstractNumId="6">
    <w:nsid w:val="295D01F3"/>
    <w:multiLevelType w:val="hybridMultilevel"/>
    <w:tmpl w:val="CC5ED1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0B60F0"/>
    <w:multiLevelType w:val="hybridMultilevel"/>
    <w:tmpl w:val="601C95E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6F1386"/>
    <w:multiLevelType w:val="hybridMultilevel"/>
    <w:tmpl w:val="E9F26D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DC721D3"/>
    <w:multiLevelType w:val="hybridMultilevel"/>
    <w:tmpl w:val="A03E09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6191020"/>
    <w:multiLevelType w:val="hybridMultilevel"/>
    <w:tmpl w:val="B3B0D9AE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1">
    <w:nsid w:val="68961360"/>
    <w:multiLevelType w:val="hybridMultilevel"/>
    <w:tmpl w:val="FF74987E"/>
    <w:lvl w:ilvl="0" w:tplc="0409000D">
      <w:start w:val="1"/>
      <w:numFmt w:val="bullet"/>
      <w:lvlText w:val=""/>
      <w:lvlJc w:val="left"/>
      <w:pPr>
        <w:ind w:left="17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2">
    <w:nsid w:val="7B2F13E1"/>
    <w:multiLevelType w:val="hybridMultilevel"/>
    <w:tmpl w:val="ADF057A0"/>
    <w:lvl w:ilvl="0" w:tplc="0409000D">
      <w:start w:val="1"/>
      <w:numFmt w:val="bullet"/>
      <w:lvlText w:val=""/>
      <w:lvlJc w:val="left"/>
      <w:pPr>
        <w:ind w:left="14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3">
    <w:nsid w:val="7CAE6A4F"/>
    <w:multiLevelType w:val="hybridMultilevel"/>
    <w:tmpl w:val="2958755A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3"/>
  </w:num>
  <w:num w:numId="5">
    <w:abstractNumId w:val="12"/>
  </w:num>
  <w:num w:numId="6">
    <w:abstractNumId w:val="10"/>
  </w:num>
  <w:num w:numId="7">
    <w:abstractNumId w:val="3"/>
  </w:num>
  <w:num w:numId="8">
    <w:abstractNumId w:val="9"/>
  </w:num>
  <w:num w:numId="9">
    <w:abstractNumId w:val="0"/>
  </w:num>
  <w:num w:numId="10">
    <w:abstractNumId w:val="4"/>
  </w:num>
  <w:num w:numId="11">
    <w:abstractNumId w:val="7"/>
  </w:num>
  <w:num w:numId="12">
    <w:abstractNumId w:val="6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273"/>
    <w:rsid w:val="00011EC9"/>
    <w:rsid w:val="0007522F"/>
    <w:rsid w:val="0009016B"/>
    <w:rsid w:val="000A0A9A"/>
    <w:rsid w:val="000D394B"/>
    <w:rsid w:val="001326F1"/>
    <w:rsid w:val="001527B2"/>
    <w:rsid w:val="00154730"/>
    <w:rsid w:val="001A713A"/>
    <w:rsid w:val="001F0602"/>
    <w:rsid w:val="00206152"/>
    <w:rsid w:val="00242450"/>
    <w:rsid w:val="00246A52"/>
    <w:rsid w:val="00263CE6"/>
    <w:rsid w:val="002937F8"/>
    <w:rsid w:val="002A4058"/>
    <w:rsid w:val="002A6A33"/>
    <w:rsid w:val="002D3F57"/>
    <w:rsid w:val="002F5859"/>
    <w:rsid w:val="00330436"/>
    <w:rsid w:val="00345BC7"/>
    <w:rsid w:val="0038244A"/>
    <w:rsid w:val="003845A7"/>
    <w:rsid w:val="00391A67"/>
    <w:rsid w:val="00394909"/>
    <w:rsid w:val="003C1012"/>
    <w:rsid w:val="003C7F3A"/>
    <w:rsid w:val="00421F5A"/>
    <w:rsid w:val="00433FB7"/>
    <w:rsid w:val="004B13AC"/>
    <w:rsid w:val="004C42C7"/>
    <w:rsid w:val="004D62AE"/>
    <w:rsid w:val="004E2711"/>
    <w:rsid w:val="005333B6"/>
    <w:rsid w:val="00593BD5"/>
    <w:rsid w:val="00596B64"/>
    <w:rsid w:val="005A0192"/>
    <w:rsid w:val="005B561C"/>
    <w:rsid w:val="005B69B0"/>
    <w:rsid w:val="005C0492"/>
    <w:rsid w:val="00685A9F"/>
    <w:rsid w:val="006A0265"/>
    <w:rsid w:val="006D21DD"/>
    <w:rsid w:val="006D62F4"/>
    <w:rsid w:val="006F482B"/>
    <w:rsid w:val="00712EA7"/>
    <w:rsid w:val="00717E72"/>
    <w:rsid w:val="00721F81"/>
    <w:rsid w:val="00731D41"/>
    <w:rsid w:val="007B53F0"/>
    <w:rsid w:val="007C5242"/>
    <w:rsid w:val="00874DAF"/>
    <w:rsid w:val="008854C5"/>
    <w:rsid w:val="008C0CC3"/>
    <w:rsid w:val="008E126A"/>
    <w:rsid w:val="008F1730"/>
    <w:rsid w:val="0090269D"/>
    <w:rsid w:val="009070C3"/>
    <w:rsid w:val="0091027F"/>
    <w:rsid w:val="00916AF3"/>
    <w:rsid w:val="00926C76"/>
    <w:rsid w:val="00936705"/>
    <w:rsid w:val="00951DFE"/>
    <w:rsid w:val="00981ACF"/>
    <w:rsid w:val="00997C2F"/>
    <w:rsid w:val="009B6FD6"/>
    <w:rsid w:val="009D7D14"/>
    <w:rsid w:val="009E393B"/>
    <w:rsid w:val="009F3214"/>
    <w:rsid w:val="00A226DD"/>
    <w:rsid w:val="00A42515"/>
    <w:rsid w:val="00A851A5"/>
    <w:rsid w:val="00A91116"/>
    <w:rsid w:val="00AB74E5"/>
    <w:rsid w:val="00AD2E87"/>
    <w:rsid w:val="00B26F01"/>
    <w:rsid w:val="00B45998"/>
    <w:rsid w:val="00B6033B"/>
    <w:rsid w:val="00B620CD"/>
    <w:rsid w:val="00BA6D7C"/>
    <w:rsid w:val="00BA6FD1"/>
    <w:rsid w:val="00BE6268"/>
    <w:rsid w:val="00C05413"/>
    <w:rsid w:val="00C11273"/>
    <w:rsid w:val="00CA51F4"/>
    <w:rsid w:val="00CA58D7"/>
    <w:rsid w:val="00CC4AD5"/>
    <w:rsid w:val="00CD1998"/>
    <w:rsid w:val="00CD4A4A"/>
    <w:rsid w:val="00D03170"/>
    <w:rsid w:val="00D0723B"/>
    <w:rsid w:val="00D14080"/>
    <w:rsid w:val="00D766DC"/>
    <w:rsid w:val="00D90476"/>
    <w:rsid w:val="00D95467"/>
    <w:rsid w:val="00E11788"/>
    <w:rsid w:val="00EC4F00"/>
    <w:rsid w:val="00ED47E3"/>
    <w:rsid w:val="00EE5A50"/>
    <w:rsid w:val="00EF29F8"/>
    <w:rsid w:val="00F130BC"/>
    <w:rsid w:val="00F53E93"/>
    <w:rsid w:val="00F9689E"/>
    <w:rsid w:val="00FB3AFB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398C218-B4A7-4F78-8FB7-B2BD7A7D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273"/>
    <w:rPr>
      <w:rFonts w:ascii="Times New Roman" w:eastAsia="Times New Roman" w:hAnsi="Times New Roman" w:cs="Lotu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112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1273"/>
    <w:rPr>
      <w:rFonts w:ascii="Times New Roman" w:eastAsia="Times New Roman" w:hAnsi="Times New Roman" w:cs="Lotus"/>
      <w:sz w:val="28"/>
      <w:szCs w:val="28"/>
      <w:lang w:bidi="ar-SA"/>
    </w:rPr>
  </w:style>
  <w:style w:type="paragraph" w:styleId="Footer">
    <w:name w:val="footer"/>
    <w:basedOn w:val="Normal"/>
    <w:link w:val="FooterChar"/>
    <w:unhideWhenUsed/>
    <w:rsid w:val="00C112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11273"/>
    <w:rPr>
      <w:rFonts w:ascii="Times New Roman" w:eastAsia="Times New Roman" w:hAnsi="Times New Roman" w:cs="Lotus"/>
      <w:sz w:val="28"/>
      <w:szCs w:val="2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273"/>
    <w:rPr>
      <w:rFonts w:ascii="Tahoma" w:eastAsia="Times New Roman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206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ptp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shokoohi</dc:creator>
  <cp:lastModifiedBy>a</cp:lastModifiedBy>
  <cp:revision>4</cp:revision>
  <cp:lastPrinted>2014-11-17T10:03:00Z</cp:lastPrinted>
  <dcterms:created xsi:type="dcterms:W3CDTF">2015-11-18T05:54:00Z</dcterms:created>
  <dcterms:modified xsi:type="dcterms:W3CDTF">2016-12-11T06:05:00Z</dcterms:modified>
</cp:coreProperties>
</file>